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DF6" w:rsidRPr="00531DF6" w:rsidRDefault="00531DF6" w:rsidP="00531DF6">
      <w:pPr>
        <w:autoSpaceDE w:val="0"/>
        <w:autoSpaceDN w:val="0"/>
        <w:adjustRightInd w:val="0"/>
        <w:rPr>
          <w:rFonts w:cs="ＭＳ 明朝"/>
          <w:sz w:val="24"/>
          <w:szCs w:val="24"/>
        </w:rPr>
      </w:pPr>
      <w:r w:rsidRPr="00531DF6">
        <w:rPr>
          <w:rFonts w:cs="ＭＳ 明朝" w:hint="eastAsia"/>
          <w:sz w:val="24"/>
          <w:szCs w:val="24"/>
        </w:rPr>
        <w:t>様式第１号（第５条関係）</w:t>
      </w:r>
    </w:p>
    <w:p w:rsidR="00531DF6" w:rsidRPr="00531DF6" w:rsidRDefault="00531DF6" w:rsidP="00531DF6">
      <w:pPr>
        <w:autoSpaceDE w:val="0"/>
        <w:autoSpaceDN w:val="0"/>
        <w:adjustRightInd w:val="0"/>
        <w:rPr>
          <w:sz w:val="24"/>
          <w:szCs w:val="24"/>
        </w:rPr>
      </w:pPr>
    </w:p>
    <w:p w:rsidR="00531DF6" w:rsidRPr="00531DF6" w:rsidRDefault="00531DF6" w:rsidP="00531DF6">
      <w:pPr>
        <w:autoSpaceDE w:val="0"/>
        <w:autoSpaceDN w:val="0"/>
        <w:adjustRightInd w:val="0"/>
        <w:jc w:val="center"/>
        <w:rPr>
          <w:rFonts w:cs="ＭＳ 明朝"/>
          <w:sz w:val="24"/>
          <w:szCs w:val="24"/>
        </w:rPr>
      </w:pPr>
      <w:r w:rsidRPr="00531DF6">
        <w:rPr>
          <w:rFonts w:cs="ＭＳ 明朝" w:hint="eastAsia"/>
          <w:sz w:val="24"/>
          <w:szCs w:val="24"/>
        </w:rPr>
        <w:t>小川町家具転倒防止器具購入補助金交付申請書</w:t>
      </w:r>
    </w:p>
    <w:p w:rsidR="00531DF6" w:rsidRPr="00531DF6" w:rsidRDefault="00531DF6" w:rsidP="00531DF6">
      <w:pPr>
        <w:autoSpaceDE w:val="0"/>
        <w:autoSpaceDN w:val="0"/>
        <w:adjustRightInd w:val="0"/>
        <w:rPr>
          <w:sz w:val="24"/>
          <w:szCs w:val="24"/>
        </w:rPr>
      </w:pPr>
    </w:p>
    <w:p w:rsidR="00531DF6" w:rsidRPr="00531DF6" w:rsidRDefault="00531DF6" w:rsidP="00531DF6">
      <w:pPr>
        <w:autoSpaceDE w:val="0"/>
        <w:autoSpaceDN w:val="0"/>
        <w:adjustRightInd w:val="0"/>
        <w:jc w:val="right"/>
        <w:rPr>
          <w:rFonts w:cs="ＭＳ 明朝"/>
          <w:sz w:val="24"/>
          <w:szCs w:val="24"/>
        </w:rPr>
      </w:pPr>
      <w:r w:rsidRPr="00531DF6">
        <w:rPr>
          <w:rFonts w:cs="ＭＳ 明朝" w:hint="eastAsia"/>
          <w:sz w:val="24"/>
          <w:szCs w:val="24"/>
        </w:rPr>
        <w:t xml:space="preserve">　　年　　月　　日</w:t>
      </w:r>
    </w:p>
    <w:p w:rsidR="00531DF6" w:rsidRPr="00531DF6" w:rsidRDefault="00531DF6" w:rsidP="00531DF6">
      <w:pPr>
        <w:autoSpaceDE w:val="0"/>
        <w:autoSpaceDN w:val="0"/>
        <w:adjustRightInd w:val="0"/>
        <w:ind w:right="960"/>
        <w:rPr>
          <w:sz w:val="24"/>
          <w:szCs w:val="24"/>
        </w:rPr>
      </w:pPr>
    </w:p>
    <w:p w:rsidR="00531DF6" w:rsidRPr="00531DF6" w:rsidRDefault="00531DF6" w:rsidP="00531DF6">
      <w:pPr>
        <w:autoSpaceDE w:val="0"/>
        <w:autoSpaceDN w:val="0"/>
        <w:adjustRightInd w:val="0"/>
        <w:jc w:val="left"/>
        <w:rPr>
          <w:rFonts w:cs="ＭＳ 明朝"/>
          <w:sz w:val="24"/>
          <w:szCs w:val="24"/>
        </w:rPr>
      </w:pPr>
      <w:r w:rsidRPr="00531DF6">
        <w:rPr>
          <w:rFonts w:cs="ＭＳ 明朝" w:hint="eastAsia"/>
          <w:sz w:val="24"/>
          <w:szCs w:val="24"/>
        </w:rPr>
        <w:t xml:space="preserve">　小川町長　宛て</w:t>
      </w:r>
    </w:p>
    <w:p w:rsidR="00531DF6" w:rsidRPr="00531DF6" w:rsidRDefault="00531DF6" w:rsidP="00531DF6">
      <w:pPr>
        <w:autoSpaceDE w:val="0"/>
        <w:autoSpaceDN w:val="0"/>
        <w:adjustRightInd w:val="0"/>
        <w:jc w:val="left"/>
        <w:rPr>
          <w:rFonts w:cs="ＭＳ 明朝"/>
          <w:sz w:val="24"/>
          <w:szCs w:val="24"/>
        </w:rPr>
      </w:pPr>
    </w:p>
    <w:p w:rsidR="00531DF6" w:rsidRPr="00531DF6" w:rsidRDefault="00531DF6" w:rsidP="00531DF6">
      <w:pPr>
        <w:autoSpaceDE w:val="0"/>
        <w:autoSpaceDN w:val="0"/>
        <w:adjustRightInd w:val="0"/>
        <w:ind w:leftChars="1282" w:left="2692"/>
        <w:jc w:val="left"/>
        <w:rPr>
          <w:sz w:val="24"/>
          <w:szCs w:val="24"/>
        </w:rPr>
      </w:pPr>
      <w:r w:rsidRPr="00531DF6">
        <w:rPr>
          <w:rFonts w:cs="ＭＳ 明朝" w:hint="eastAsia"/>
          <w:sz w:val="24"/>
          <w:szCs w:val="24"/>
        </w:rPr>
        <w:t>（申請者・世帯主）</w:t>
      </w:r>
    </w:p>
    <w:p w:rsidR="00531DF6" w:rsidRPr="00531DF6" w:rsidRDefault="00531DF6" w:rsidP="00531DF6">
      <w:pPr>
        <w:autoSpaceDE w:val="0"/>
        <w:autoSpaceDN w:val="0"/>
        <w:adjustRightInd w:val="0"/>
        <w:ind w:right="1204" w:firstLineChars="1600" w:firstLine="3840"/>
        <w:rPr>
          <w:rFonts w:cs="ＭＳ 明朝"/>
          <w:sz w:val="24"/>
          <w:szCs w:val="24"/>
        </w:rPr>
      </w:pPr>
      <w:r w:rsidRPr="00531DF6">
        <w:rPr>
          <w:rFonts w:cs="ＭＳ 明朝" w:hint="eastAsia"/>
          <w:sz w:val="24"/>
          <w:szCs w:val="24"/>
        </w:rPr>
        <w:t>住　所</w:t>
      </w:r>
    </w:p>
    <w:p w:rsidR="00531DF6" w:rsidRPr="00531DF6" w:rsidRDefault="00531DF6" w:rsidP="00531DF6">
      <w:pPr>
        <w:autoSpaceDE w:val="0"/>
        <w:autoSpaceDN w:val="0"/>
        <w:adjustRightInd w:val="0"/>
        <w:ind w:right="5" w:firstLineChars="1600" w:firstLine="3840"/>
        <w:rPr>
          <w:rFonts w:cs="ＭＳ 明朝"/>
          <w:sz w:val="24"/>
          <w:szCs w:val="24"/>
        </w:rPr>
      </w:pPr>
      <w:r w:rsidRPr="00531DF6">
        <w:rPr>
          <w:rFonts w:cs="ＭＳ 明朝" w:hint="eastAsia"/>
          <w:sz w:val="24"/>
          <w:szCs w:val="24"/>
        </w:rPr>
        <w:t>氏　名　　　　　　　　　　　　　　印</w:t>
      </w:r>
    </w:p>
    <w:p w:rsidR="00531DF6" w:rsidRPr="00531DF6" w:rsidRDefault="00531DF6" w:rsidP="00531DF6">
      <w:pPr>
        <w:tabs>
          <w:tab w:val="left" w:pos="9065"/>
        </w:tabs>
        <w:autoSpaceDE w:val="0"/>
        <w:autoSpaceDN w:val="0"/>
        <w:adjustRightInd w:val="0"/>
        <w:ind w:right="5" w:firstLineChars="1600" w:firstLine="3840"/>
        <w:rPr>
          <w:sz w:val="24"/>
          <w:szCs w:val="24"/>
        </w:rPr>
      </w:pPr>
      <w:r w:rsidRPr="00531DF6">
        <w:rPr>
          <w:rFonts w:cs="ＭＳ 明朝" w:hint="eastAsia"/>
          <w:sz w:val="24"/>
          <w:szCs w:val="24"/>
        </w:rPr>
        <w:t>電話番号</w:t>
      </w:r>
    </w:p>
    <w:p w:rsidR="00531DF6" w:rsidRPr="00531DF6" w:rsidRDefault="00531DF6" w:rsidP="00531DF6">
      <w:pPr>
        <w:autoSpaceDE w:val="0"/>
        <w:autoSpaceDN w:val="0"/>
        <w:adjustRightInd w:val="0"/>
        <w:jc w:val="left"/>
        <w:rPr>
          <w:sz w:val="24"/>
          <w:szCs w:val="24"/>
        </w:rPr>
      </w:pPr>
    </w:p>
    <w:p w:rsidR="00531DF6" w:rsidRPr="00531DF6" w:rsidRDefault="00531DF6" w:rsidP="00531DF6">
      <w:pPr>
        <w:autoSpaceDE w:val="0"/>
        <w:autoSpaceDN w:val="0"/>
        <w:adjustRightInd w:val="0"/>
        <w:ind w:firstLineChars="100" w:firstLine="240"/>
        <w:jc w:val="left"/>
        <w:rPr>
          <w:rFonts w:cs="ＭＳ 明朝"/>
          <w:sz w:val="24"/>
          <w:szCs w:val="24"/>
        </w:rPr>
      </w:pPr>
      <w:r w:rsidRPr="00531DF6">
        <w:rPr>
          <w:rFonts w:cs="ＭＳ 明朝" w:hint="eastAsia"/>
          <w:sz w:val="24"/>
          <w:szCs w:val="24"/>
        </w:rPr>
        <w:t>小川町家具転倒防止器具購入補助金交付要綱第５条の規定により、下記のとおり補助金の交付を申請します。</w:t>
      </w:r>
    </w:p>
    <w:p w:rsidR="00531DF6" w:rsidRPr="00531DF6" w:rsidRDefault="00531DF6" w:rsidP="00531DF6">
      <w:pPr>
        <w:autoSpaceDE w:val="0"/>
        <w:autoSpaceDN w:val="0"/>
        <w:adjustRightInd w:val="0"/>
        <w:jc w:val="left"/>
        <w:rPr>
          <w:sz w:val="24"/>
          <w:szCs w:val="24"/>
        </w:rPr>
      </w:pPr>
    </w:p>
    <w:p w:rsidR="00531DF6" w:rsidRPr="00531DF6" w:rsidRDefault="00531DF6" w:rsidP="00531DF6">
      <w:pPr>
        <w:jc w:val="center"/>
        <w:rPr>
          <w:rFonts w:ascii="Century" w:eastAsia="ＭＳ 明朝" w:hAnsi="Century" w:cs="ＭＳ 明朝"/>
          <w:sz w:val="24"/>
          <w:szCs w:val="24"/>
        </w:rPr>
      </w:pPr>
      <w:r w:rsidRPr="00531DF6">
        <w:rPr>
          <w:rFonts w:ascii="Century" w:eastAsia="ＭＳ 明朝" w:hAnsi="Century" w:cs="ＭＳ 明朝" w:hint="eastAsia"/>
          <w:sz w:val="24"/>
          <w:szCs w:val="24"/>
        </w:rPr>
        <w:t>記</w:t>
      </w:r>
    </w:p>
    <w:p w:rsidR="00531DF6" w:rsidRPr="00531DF6" w:rsidRDefault="00531DF6" w:rsidP="00531DF6">
      <w:pPr>
        <w:rPr>
          <w:rFonts w:cs="ＭＳ 明朝"/>
          <w:sz w:val="24"/>
          <w:szCs w:val="24"/>
        </w:rPr>
      </w:pPr>
    </w:p>
    <w:p w:rsidR="00531DF6" w:rsidRPr="00531DF6" w:rsidRDefault="00531DF6" w:rsidP="00531DF6">
      <w:pPr>
        <w:rPr>
          <w:sz w:val="24"/>
          <w:szCs w:val="24"/>
        </w:rPr>
      </w:pPr>
      <w:r w:rsidRPr="00531DF6">
        <w:rPr>
          <w:rFonts w:cs="ＭＳ 明朝" w:hint="eastAsia"/>
          <w:sz w:val="24"/>
          <w:szCs w:val="24"/>
        </w:rPr>
        <w:t>１．補助対象経費</w:t>
      </w:r>
    </w:p>
    <w:tbl>
      <w:tblPr>
        <w:tblW w:w="8646"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536"/>
        <w:gridCol w:w="1417"/>
        <w:gridCol w:w="2693"/>
      </w:tblGrid>
      <w:tr w:rsidR="00531DF6" w:rsidRPr="00531DF6" w:rsidTr="006F3EAE">
        <w:trPr>
          <w:trHeight w:val="624"/>
        </w:trPr>
        <w:tc>
          <w:tcPr>
            <w:tcW w:w="4536" w:type="dxa"/>
            <w:shd w:val="clear" w:color="auto" w:fill="auto"/>
            <w:vAlign w:val="center"/>
          </w:tcPr>
          <w:p w:rsidR="00531DF6" w:rsidRPr="00531DF6" w:rsidRDefault="00531DF6" w:rsidP="00531DF6">
            <w:pPr>
              <w:autoSpaceDE w:val="0"/>
              <w:autoSpaceDN w:val="0"/>
              <w:adjustRightInd w:val="0"/>
              <w:spacing w:line="280" w:lineRule="exact"/>
              <w:jc w:val="center"/>
              <w:rPr>
                <w:sz w:val="24"/>
                <w:szCs w:val="24"/>
              </w:rPr>
            </w:pPr>
            <w:r w:rsidRPr="00531DF6">
              <w:rPr>
                <w:rFonts w:cs="ＭＳ 明朝" w:hint="eastAsia"/>
                <w:sz w:val="24"/>
                <w:szCs w:val="24"/>
              </w:rPr>
              <w:t>家具転倒防止器具等の種類</w:t>
            </w:r>
          </w:p>
        </w:tc>
        <w:tc>
          <w:tcPr>
            <w:tcW w:w="1417" w:type="dxa"/>
            <w:shd w:val="clear" w:color="auto" w:fill="auto"/>
            <w:vAlign w:val="center"/>
          </w:tcPr>
          <w:p w:rsidR="00531DF6" w:rsidRPr="00531DF6" w:rsidRDefault="00531DF6" w:rsidP="00531DF6">
            <w:pPr>
              <w:autoSpaceDE w:val="0"/>
              <w:autoSpaceDN w:val="0"/>
              <w:adjustRightInd w:val="0"/>
              <w:spacing w:line="280" w:lineRule="exact"/>
              <w:jc w:val="center"/>
              <w:rPr>
                <w:sz w:val="24"/>
                <w:szCs w:val="24"/>
              </w:rPr>
            </w:pPr>
            <w:r w:rsidRPr="00531DF6">
              <w:rPr>
                <w:rFonts w:cs="ＭＳ 明朝" w:hint="eastAsia"/>
                <w:sz w:val="24"/>
                <w:szCs w:val="24"/>
              </w:rPr>
              <w:t>数量</w:t>
            </w:r>
          </w:p>
        </w:tc>
        <w:tc>
          <w:tcPr>
            <w:tcW w:w="2693" w:type="dxa"/>
            <w:shd w:val="clear" w:color="auto" w:fill="auto"/>
            <w:vAlign w:val="center"/>
          </w:tcPr>
          <w:p w:rsidR="00531DF6" w:rsidRPr="00531DF6" w:rsidRDefault="00531DF6" w:rsidP="00531DF6">
            <w:pPr>
              <w:autoSpaceDE w:val="0"/>
              <w:autoSpaceDN w:val="0"/>
              <w:adjustRightInd w:val="0"/>
              <w:spacing w:line="280" w:lineRule="exact"/>
              <w:jc w:val="center"/>
              <w:rPr>
                <w:sz w:val="24"/>
                <w:szCs w:val="24"/>
              </w:rPr>
            </w:pPr>
            <w:r w:rsidRPr="00531DF6">
              <w:rPr>
                <w:rFonts w:cs="ＭＳ 明朝" w:hint="eastAsia"/>
                <w:sz w:val="24"/>
                <w:szCs w:val="24"/>
              </w:rPr>
              <w:t>金額（税込）</w:t>
            </w:r>
          </w:p>
        </w:tc>
      </w:tr>
      <w:tr w:rsidR="00531DF6" w:rsidRPr="00531DF6" w:rsidTr="006F3EAE">
        <w:trPr>
          <w:trHeight w:val="624"/>
        </w:trPr>
        <w:tc>
          <w:tcPr>
            <w:tcW w:w="4536" w:type="dxa"/>
            <w:shd w:val="clear" w:color="auto" w:fill="auto"/>
            <w:vAlign w:val="center"/>
          </w:tcPr>
          <w:p w:rsidR="00531DF6" w:rsidRPr="00531DF6" w:rsidRDefault="00531DF6" w:rsidP="00531DF6">
            <w:pPr>
              <w:autoSpaceDE w:val="0"/>
              <w:autoSpaceDN w:val="0"/>
              <w:adjustRightInd w:val="0"/>
              <w:spacing w:line="280" w:lineRule="exact"/>
              <w:rPr>
                <w:sz w:val="24"/>
                <w:szCs w:val="24"/>
              </w:rPr>
            </w:pPr>
            <w:r w:rsidRPr="00531DF6">
              <w:rPr>
                <w:rFonts w:hint="eastAsia"/>
                <w:sz w:val="24"/>
                <w:szCs w:val="24"/>
              </w:rPr>
              <w:t>天井等に取付けるポール式器具</w:t>
            </w:r>
          </w:p>
        </w:tc>
        <w:tc>
          <w:tcPr>
            <w:tcW w:w="1417" w:type="dxa"/>
            <w:shd w:val="clear" w:color="auto" w:fill="auto"/>
            <w:vAlign w:val="center"/>
          </w:tcPr>
          <w:p w:rsidR="00531DF6" w:rsidRPr="00531DF6" w:rsidRDefault="00531DF6" w:rsidP="00531DF6">
            <w:pPr>
              <w:autoSpaceDE w:val="0"/>
              <w:autoSpaceDN w:val="0"/>
              <w:adjustRightInd w:val="0"/>
              <w:spacing w:line="280" w:lineRule="exact"/>
              <w:jc w:val="right"/>
              <w:rPr>
                <w:rFonts w:cs="ＭＳ 明朝"/>
                <w:sz w:val="24"/>
                <w:szCs w:val="24"/>
              </w:rPr>
            </w:pPr>
            <w:r w:rsidRPr="00531DF6">
              <w:rPr>
                <w:rFonts w:cs="ＭＳ 明朝" w:hint="eastAsia"/>
                <w:sz w:val="24"/>
                <w:szCs w:val="24"/>
              </w:rPr>
              <w:t>個</w:t>
            </w:r>
          </w:p>
        </w:tc>
        <w:tc>
          <w:tcPr>
            <w:tcW w:w="2693" w:type="dxa"/>
            <w:shd w:val="clear" w:color="auto" w:fill="auto"/>
            <w:vAlign w:val="center"/>
          </w:tcPr>
          <w:p w:rsidR="00531DF6" w:rsidRPr="00531DF6" w:rsidRDefault="00531DF6" w:rsidP="00531DF6">
            <w:pPr>
              <w:autoSpaceDE w:val="0"/>
              <w:autoSpaceDN w:val="0"/>
              <w:adjustRightInd w:val="0"/>
              <w:spacing w:line="280" w:lineRule="exact"/>
              <w:ind w:firstLineChars="200" w:firstLine="480"/>
              <w:jc w:val="right"/>
              <w:rPr>
                <w:rFonts w:cs="ＭＳ 明朝"/>
                <w:sz w:val="24"/>
                <w:szCs w:val="24"/>
              </w:rPr>
            </w:pPr>
            <w:r w:rsidRPr="00531DF6">
              <w:rPr>
                <w:rFonts w:cs="ＭＳ 明朝" w:hint="eastAsia"/>
                <w:sz w:val="24"/>
                <w:szCs w:val="24"/>
              </w:rPr>
              <w:t>円</w:t>
            </w:r>
          </w:p>
        </w:tc>
      </w:tr>
      <w:tr w:rsidR="00531DF6" w:rsidRPr="00531DF6" w:rsidTr="006F3EAE">
        <w:trPr>
          <w:trHeight w:val="624"/>
        </w:trPr>
        <w:tc>
          <w:tcPr>
            <w:tcW w:w="4536" w:type="dxa"/>
            <w:shd w:val="clear" w:color="auto" w:fill="auto"/>
            <w:vAlign w:val="center"/>
          </w:tcPr>
          <w:p w:rsidR="00531DF6" w:rsidRPr="00531DF6" w:rsidRDefault="00531DF6" w:rsidP="00531DF6">
            <w:pPr>
              <w:autoSpaceDE w:val="0"/>
              <w:autoSpaceDN w:val="0"/>
              <w:adjustRightInd w:val="0"/>
              <w:spacing w:line="280" w:lineRule="exact"/>
              <w:rPr>
                <w:sz w:val="24"/>
                <w:szCs w:val="24"/>
              </w:rPr>
            </w:pPr>
            <w:r w:rsidRPr="00531DF6">
              <w:rPr>
                <w:rFonts w:hint="eastAsia"/>
                <w:sz w:val="24"/>
                <w:szCs w:val="24"/>
              </w:rPr>
              <w:t>床との間に挟み込むストッパー・マット</w:t>
            </w:r>
          </w:p>
          <w:p w:rsidR="00531DF6" w:rsidRPr="00531DF6" w:rsidRDefault="00531DF6" w:rsidP="00531DF6">
            <w:pPr>
              <w:autoSpaceDE w:val="0"/>
              <w:autoSpaceDN w:val="0"/>
              <w:adjustRightInd w:val="0"/>
              <w:spacing w:line="280" w:lineRule="exact"/>
              <w:rPr>
                <w:sz w:val="24"/>
                <w:szCs w:val="24"/>
              </w:rPr>
            </w:pPr>
            <w:r w:rsidRPr="00531DF6">
              <w:rPr>
                <w:rFonts w:hint="eastAsia"/>
                <w:sz w:val="24"/>
                <w:szCs w:val="24"/>
              </w:rPr>
              <w:t>式器具</w:t>
            </w:r>
          </w:p>
        </w:tc>
        <w:tc>
          <w:tcPr>
            <w:tcW w:w="1417" w:type="dxa"/>
            <w:shd w:val="clear" w:color="auto" w:fill="auto"/>
            <w:vAlign w:val="center"/>
          </w:tcPr>
          <w:p w:rsidR="00531DF6" w:rsidRPr="00531DF6" w:rsidRDefault="00531DF6" w:rsidP="00531DF6">
            <w:pPr>
              <w:autoSpaceDE w:val="0"/>
              <w:autoSpaceDN w:val="0"/>
              <w:adjustRightInd w:val="0"/>
              <w:spacing w:line="280" w:lineRule="exact"/>
              <w:jc w:val="right"/>
              <w:rPr>
                <w:rFonts w:cs="ＭＳ 明朝"/>
                <w:sz w:val="24"/>
                <w:szCs w:val="24"/>
              </w:rPr>
            </w:pPr>
            <w:r w:rsidRPr="00531DF6">
              <w:rPr>
                <w:rFonts w:cs="ＭＳ 明朝" w:hint="eastAsia"/>
                <w:sz w:val="24"/>
                <w:szCs w:val="24"/>
              </w:rPr>
              <w:t>個</w:t>
            </w:r>
          </w:p>
        </w:tc>
        <w:tc>
          <w:tcPr>
            <w:tcW w:w="2693" w:type="dxa"/>
            <w:shd w:val="clear" w:color="auto" w:fill="auto"/>
            <w:vAlign w:val="center"/>
          </w:tcPr>
          <w:p w:rsidR="00531DF6" w:rsidRPr="00531DF6" w:rsidRDefault="00531DF6" w:rsidP="00531DF6">
            <w:pPr>
              <w:autoSpaceDE w:val="0"/>
              <w:autoSpaceDN w:val="0"/>
              <w:adjustRightInd w:val="0"/>
              <w:spacing w:line="280" w:lineRule="exact"/>
              <w:ind w:firstLineChars="200" w:firstLine="480"/>
              <w:jc w:val="right"/>
              <w:rPr>
                <w:rFonts w:cs="ＭＳ 明朝"/>
                <w:sz w:val="24"/>
                <w:szCs w:val="24"/>
              </w:rPr>
            </w:pPr>
            <w:r w:rsidRPr="00531DF6">
              <w:rPr>
                <w:rFonts w:cs="ＭＳ 明朝" w:hint="eastAsia"/>
                <w:sz w:val="24"/>
                <w:szCs w:val="24"/>
              </w:rPr>
              <w:t>円</w:t>
            </w:r>
          </w:p>
        </w:tc>
      </w:tr>
      <w:tr w:rsidR="00531DF6" w:rsidRPr="00531DF6" w:rsidTr="006F3EAE">
        <w:trPr>
          <w:trHeight w:val="624"/>
        </w:trPr>
        <w:tc>
          <w:tcPr>
            <w:tcW w:w="4536" w:type="dxa"/>
            <w:shd w:val="clear" w:color="auto" w:fill="auto"/>
            <w:vAlign w:val="center"/>
          </w:tcPr>
          <w:p w:rsidR="00531DF6" w:rsidRPr="00531DF6" w:rsidRDefault="00531DF6" w:rsidP="00531DF6">
            <w:pPr>
              <w:autoSpaceDE w:val="0"/>
              <w:autoSpaceDN w:val="0"/>
              <w:adjustRightInd w:val="0"/>
              <w:spacing w:line="280" w:lineRule="exact"/>
              <w:rPr>
                <w:sz w:val="24"/>
                <w:szCs w:val="24"/>
              </w:rPr>
            </w:pPr>
            <w:r w:rsidRPr="00531DF6">
              <w:rPr>
                <w:rFonts w:hint="eastAsia"/>
                <w:sz w:val="24"/>
                <w:szCs w:val="24"/>
              </w:rPr>
              <w:t>ガラスの飛散を防止するフィルム</w:t>
            </w:r>
          </w:p>
        </w:tc>
        <w:tc>
          <w:tcPr>
            <w:tcW w:w="1417" w:type="dxa"/>
            <w:shd w:val="clear" w:color="auto" w:fill="auto"/>
            <w:vAlign w:val="center"/>
          </w:tcPr>
          <w:p w:rsidR="00531DF6" w:rsidRPr="00531DF6" w:rsidRDefault="00531DF6" w:rsidP="00531DF6">
            <w:pPr>
              <w:autoSpaceDE w:val="0"/>
              <w:autoSpaceDN w:val="0"/>
              <w:adjustRightInd w:val="0"/>
              <w:spacing w:line="280" w:lineRule="exact"/>
              <w:jc w:val="right"/>
              <w:rPr>
                <w:rFonts w:cs="ＭＳ 明朝"/>
                <w:sz w:val="24"/>
                <w:szCs w:val="24"/>
              </w:rPr>
            </w:pPr>
            <w:r w:rsidRPr="00531DF6">
              <w:rPr>
                <w:rFonts w:cs="ＭＳ 明朝" w:hint="eastAsia"/>
                <w:sz w:val="24"/>
                <w:szCs w:val="24"/>
              </w:rPr>
              <w:t>個</w:t>
            </w:r>
          </w:p>
        </w:tc>
        <w:tc>
          <w:tcPr>
            <w:tcW w:w="2693" w:type="dxa"/>
            <w:shd w:val="clear" w:color="auto" w:fill="auto"/>
            <w:vAlign w:val="center"/>
          </w:tcPr>
          <w:p w:rsidR="00531DF6" w:rsidRPr="00531DF6" w:rsidRDefault="00531DF6" w:rsidP="00531DF6">
            <w:pPr>
              <w:autoSpaceDE w:val="0"/>
              <w:autoSpaceDN w:val="0"/>
              <w:adjustRightInd w:val="0"/>
              <w:spacing w:line="280" w:lineRule="exact"/>
              <w:ind w:firstLineChars="200" w:firstLine="480"/>
              <w:jc w:val="right"/>
              <w:rPr>
                <w:rFonts w:cs="ＭＳ 明朝"/>
                <w:sz w:val="24"/>
                <w:szCs w:val="24"/>
              </w:rPr>
            </w:pPr>
            <w:r w:rsidRPr="00531DF6">
              <w:rPr>
                <w:rFonts w:cs="ＭＳ 明朝" w:hint="eastAsia"/>
                <w:sz w:val="24"/>
                <w:szCs w:val="24"/>
              </w:rPr>
              <w:t>円</w:t>
            </w:r>
          </w:p>
        </w:tc>
      </w:tr>
      <w:tr w:rsidR="00531DF6" w:rsidRPr="00531DF6" w:rsidTr="006F3EAE">
        <w:trPr>
          <w:trHeight w:val="624"/>
        </w:trPr>
        <w:tc>
          <w:tcPr>
            <w:tcW w:w="4536" w:type="dxa"/>
            <w:shd w:val="clear" w:color="auto" w:fill="auto"/>
            <w:vAlign w:val="center"/>
          </w:tcPr>
          <w:p w:rsidR="00531DF6" w:rsidRPr="00531DF6" w:rsidRDefault="00531DF6" w:rsidP="00531DF6">
            <w:pPr>
              <w:autoSpaceDE w:val="0"/>
              <w:autoSpaceDN w:val="0"/>
              <w:adjustRightInd w:val="0"/>
              <w:spacing w:line="280" w:lineRule="exact"/>
              <w:rPr>
                <w:sz w:val="24"/>
                <w:szCs w:val="24"/>
              </w:rPr>
            </w:pPr>
            <w:r w:rsidRPr="00531DF6">
              <w:rPr>
                <w:rFonts w:hint="eastAsia"/>
                <w:sz w:val="24"/>
                <w:szCs w:val="24"/>
              </w:rPr>
              <w:t>扉の開閉防止器具</w:t>
            </w:r>
          </w:p>
        </w:tc>
        <w:tc>
          <w:tcPr>
            <w:tcW w:w="1417" w:type="dxa"/>
            <w:shd w:val="clear" w:color="auto" w:fill="auto"/>
            <w:vAlign w:val="center"/>
          </w:tcPr>
          <w:p w:rsidR="00531DF6" w:rsidRPr="00531DF6" w:rsidRDefault="00531DF6" w:rsidP="00531DF6">
            <w:pPr>
              <w:autoSpaceDE w:val="0"/>
              <w:autoSpaceDN w:val="0"/>
              <w:adjustRightInd w:val="0"/>
              <w:spacing w:line="280" w:lineRule="exact"/>
              <w:jc w:val="right"/>
              <w:rPr>
                <w:rFonts w:cs="ＭＳ 明朝"/>
                <w:sz w:val="24"/>
                <w:szCs w:val="24"/>
              </w:rPr>
            </w:pPr>
            <w:r w:rsidRPr="00531DF6">
              <w:rPr>
                <w:rFonts w:cs="ＭＳ 明朝" w:hint="eastAsia"/>
                <w:sz w:val="24"/>
                <w:szCs w:val="24"/>
              </w:rPr>
              <w:t>個</w:t>
            </w:r>
          </w:p>
        </w:tc>
        <w:tc>
          <w:tcPr>
            <w:tcW w:w="2693" w:type="dxa"/>
            <w:shd w:val="clear" w:color="auto" w:fill="auto"/>
            <w:vAlign w:val="center"/>
          </w:tcPr>
          <w:p w:rsidR="00531DF6" w:rsidRPr="00531DF6" w:rsidRDefault="00531DF6" w:rsidP="00531DF6">
            <w:pPr>
              <w:autoSpaceDE w:val="0"/>
              <w:autoSpaceDN w:val="0"/>
              <w:adjustRightInd w:val="0"/>
              <w:spacing w:line="280" w:lineRule="exact"/>
              <w:ind w:firstLineChars="200" w:firstLine="480"/>
              <w:jc w:val="right"/>
              <w:rPr>
                <w:rFonts w:cs="ＭＳ 明朝"/>
                <w:sz w:val="24"/>
                <w:szCs w:val="24"/>
              </w:rPr>
            </w:pPr>
            <w:r w:rsidRPr="00531DF6">
              <w:rPr>
                <w:rFonts w:cs="ＭＳ 明朝" w:hint="eastAsia"/>
                <w:sz w:val="24"/>
                <w:szCs w:val="24"/>
              </w:rPr>
              <w:t>円</w:t>
            </w:r>
          </w:p>
        </w:tc>
      </w:tr>
      <w:tr w:rsidR="00531DF6" w:rsidRPr="00531DF6" w:rsidTr="006F3EAE">
        <w:trPr>
          <w:trHeight w:val="624"/>
        </w:trPr>
        <w:tc>
          <w:tcPr>
            <w:tcW w:w="4536" w:type="dxa"/>
            <w:shd w:val="clear" w:color="auto" w:fill="auto"/>
            <w:vAlign w:val="center"/>
          </w:tcPr>
          <w:p w:rsidR="00531DF6" w:rsidRPr="00531DF6" w:rsidRDefault="00531DF6" w:rsidP="00531DF6">
            <w:pPr>
              <w:autoSpaceDE w:val="0"/>
              <w:autoSpaceDN w:val="0"/>
              <w:adjustRightInd w:val="0"/>
              <w:spacing w:line="280" w:lineRule="exact"/>
              <w:rPr>
                <w:rFonts w:ascii="ＭＳ 明朝" w:eastAsia="ＭＳ 明朝" w:hAnsi="ＭＳ 明朝"/>
                <w:sz w:val="24"/>
                <w:szCs w:val="24"/>
              </w:rPr>
            </w:pPr>
            <w:r w:rsidRPr="00531DF6">
              <w:rPr>
                <w:rFonts w:ascii="ＭＳ 明朝" w:eastAsia="ＭＳ 明朝" w:hAnsi="ＭＳ 明朝" w:hint="eastAsia"/>
                <w:sz w:val="24"/>
                <w:szCs w:val="24"/>
              </w:rPr>
              <w:t>柱、壁、天井等に取付けるＬ字型金具</w:t>
            </w:r>
          </w:p>
          <w:p w:rsidR="00531DF6" w:rsidRPr="00531DF6" w:rsidRDefault="00531DF6" w:rsidP="00531DF6">
            <w:pPr>
              <w:autoSpaceDE w:val="0"/>
              <w:autoSpaceDN w:val="0"/>
              <w:adjustRightInd w:val="0"/>
              <w:spacing w:line="280" w:lineRule="exact"/>
              <w:rPr>
                <w:rFonts w:ascii="ＭＳ 明朝" w:eastAsia="ＭＳ 明朝" w:hAnsi="ＭＳ 明朝"/>
                <w:sz w:val="24"/>
                <w:szCs w:val="24"/>
              </w:rPr>
            </w:pPr>
            <w:r w:rsidRPr="00531DF6">
              <w:rPr>
                <w:rFonts w:ascii="ＭＳ 明朝" w:eastAsia="ＭＳ 明朝" w:hAnsi="ＭＳ 明朝" w:hint="eastAsia"/>
                <w:sz w:val="24"/>
                <w:szCs w:val="24"/>
              </w:rPr>
              <w:t>及びベルト・チェーン式器具</w:t>
            </w:r>
          </w:p>
        </w:tc>
        <w:tc>
          <w:tcPr>
            <w:tcW w:w="1417" w:type="dxa"/>
            <w:shd w:val="clear" w:color="auto" w:fill="auto"/>
            <w:vAlign w:val="center"/>
          </w:tcPr>
          <w:p w:rsidR="00531DF6" w:rsidRPr="00531DF6" w:rsidRDefault="00531DF6" w:rsidP="00531DF6">
            <w:pPr>
              <w:autoSpaceDE w:val="0"/>
              <w:autoSpaceDN w:val="0"/>
              <w:adjustRightInd w:val="0"/>
              <w:spacing w:line="280" w:lineRule="exact"/>
              <w:jc w:val="right"/>
              <w:rPr>
                <w:rFonts w:cs="ＭＳ 明朝"/>
                <w:sz w:val="24"/>
                <w:szCs w:val="24"/>
              </w:rPr>
            </w:pPr>
            <w:r w:rsidRPr="00531DF6">
              <w:rPr>
                <w:rFonts w:cs="ＭＳ 明朝" w:hint="eastAsia"/>
                <w:sz w:val="24"/>
                <w:szCs w:val="24"/>
              </w:rPr>
              <w:t>個</w:t>
            </w:r>
          </w:p>
        </w:tc>
        <w:tc>
          <w:tcPr>
            <w:tcW w:w="2693" w:type="dxa"/>
            <w:shd w:val="clear" w:color="auto" w:fill="auto"/>
            <w:vAlign w:val="center"/>
          </w:tcPr>
          <w:p w:rsidR="00531DF6" w:rsidRPr="00531DF6" w:rsidRDefault="00531DF6" w:rsidP="00531DF6">
            <w:pPr>
              <w:autoSpaceDE w:val="0"/>
              <w:autoSpaceDN w:val="0"/>
              <w:adjustRightInd w:val="0"/>
              <w:spacing w:line="280" w:lineRule="exact"/>
              <w:ind w:firstLineChars="200" w:firstLine="480"/>
              <w:jc w:val="right"/>
              <w:rPr>
                <w:rFonts w:cs="ＭＳ 明朝"/>
                <w:sz w:val="24"/>
                <w:szCs w:val="24"/>
              </w:rPr>
            </w:pPr>
            <w:r w:rsidRPr="00531DF6">
              <w:rPr>
                <w:rFonts w:cs="ＭＳ 明朝" w:hint="eastAsia"/>
                <w:sz w:val="24"/>
                <w:szCs w:val="24"/>
              </w:rPr>
              <w:t>円</w:t>
            </w:r>
          </w:p>
        </w:tc>
      </w:tr>
      <w:tr w:rsidR="00531DF6" w:rsidRPr="00531DF6" w:rsidTr="006F3EAE">
        <w:trPr>
          <w:trHeight w:val="624"/>
        </w:trPr>
        <w:tc>
          <w:tcPr>
            <w:tcW w:w="4536" w:type="dxa"/>
            <w:shd w:val="clear" w:color="auto" w:fill="auto"/>
            <w:vAlign w:val="center"/>
          </w:tcPr>
          <w:p w:rsidR="00531DF6" w:rsidRPr="00531DF6" w:rsidRDefault="00531DF6" w:rsidP="00531DF6">
            <w:pPr>
              <w:autoSpaceDE w:val="0"/>
              <w:autoSpaceDN w:val="0"/>
              <w:adjustRightInd w:val="0"/>
              <w:spacing w:line="280" w:lineRule="exact"/>
              <w:rPr>
                <w:sz w:val="24"/>
                <w:szCs w:val="24"/>
              </w:rPr>
            </w:pPr>
            <w:r w:rsidRPr="00531DF6">
              <w:rPr>
                <w:rFonts w:hint="eastAsia"/>
                <w:sz w:val="24"/>
                <w:szCs w:val="24"/>
              </w:rPr>
              <w:t xml:space="preserve">その他（　　　　　　　　　　　</w:t>
            </w:r>
            <w:r w:rsidRPr="00531DF6">
              <w:rPr>
                <w:rFonts w:hint="eastAsia"/>
                <w:sz w:val="24"/>
                <w:szCs w:val="24"/>
              </w:rPr>
              <w:t xml:space="preserve"> </w:t>
            </w:r>
            <w:r w:rsidRPr="00531DF6">
              <w:rPr>
                <w:rFonts w:hint="eastAsia"/>
                <w:sz w:val="24"/>
                <w:szCs w:val="24"/>
              </w:rPr>
              <w:t xml:space="preserve">　）</w:t>
            </w:r>
          </w:p>
        </w:tc>
        <w:tc>
          <w:tcPr>
            <w:tcW w:w="1417" w:type="dxa"/>
            <w:shd w:val="clear" w:color="auto" w:fill="auto"/>
            <w:vAlign w:val="center"/>
          </w:tcPr>
          <w:p w:rsidR="00531DF6" w:rsidRPr="00531DF6" w:rsidRDefault="00531DF6" w:rsidP="00531DF6">
            <w:pPr>
              <w:autoSpaceDE w:val="0"/>
              <w:autoSpaceDN w:val="0"/>
              <w:adjustRightInd w:val="0"/>
              <w:spacing w:line="280" w:lineRule="exact"/>
              <w:jc w:val="right"/>
              <w:rPr>
                <w:rFonts w:cs="ＭＳ 明朝"/>
                <w:sz w:val="24"/>
                <w:szCs w:val="24"/>
              </w:rPr>
            </w:pPr>
            <w:r w:rsidRPr="00531DF6">
              <w:rPr>
                <w:rFonts w:cs="ＭＳ 明朝" w:hint="eastAsia"/>
                <w:sz w:val="24"/>
                <w:szCs w:val="24"/>
              </w:rPr>
              <w:t>個</w:t>
            </w:r>
          </w:p>
        </w:tc>
        <w:tc>
          <w:tcPr>
            <w:tcW w:w="2693" w:type="dxa"/>
            <w:shd w:val="clear" w:color="auto" w:fill="auto"/>
            <w:vAlign w:val="center"/>
          </w:tcPr>
          <w:p w:rsidR="00531DF6" w:rsidRPr="00531DF6" w:rsidRDefault="00531DF6" w:rsidP="00531DF6">
            <w:pPr>
              <w:autoSpaceDE w:val="0"/>
              <w:autoSpaceDN w:val="0"/>
              <w:adjustRightInd w:val="0"/>
              <w:spacing w:line="280" w:lineRule="exact"/>
              <w:ind w:firstLineChars="200" w:firstLine="480"/>
              <w:jc w:val="right"/>
              <w:rPr>
                <w:rFonts w:cs="ＭＳ 明朝"/>
                <w:sz w:val="24"/>
                <w:szCs w:val="24"/>
              </w:rPr>
            </w:pPr>
            <w:r w:rsidRPr="00531DF6">
              <w:rPr>
                <w:rFonts w:cs="ＭＳ 明朝" w:hint="eastAsia"/>
                <w:sz w:val="24"/>
                <w:szCs w:val="24"/>
              </w:rPr>
              <w:t>円</w:t>
            </w:r>
          </w:p>
        </w:tc>
      </w:tr>
      <w:tr w:rsidR="00531DF6" w:rsidRPr="00531DF6" w:rsidTr="006F3EAE">
        <w:trPr>
          <w:trHeight w:val="624"/>
        </w:trPr>
        <w:tc>
          <w:tcPr>
            <w:tcW w:w="4536" w:type="dxa"/>
            <w:shd w:val="clear" w:color="auto" w:fill="auto"/>
            <w:vAlign w:val="center"/>
          </w:tcPr>
          <w:p w:rsidR="00531DF6" w:rsidRPr="00531DF6" w:rsidRDefault="00531DF6" w:rsidP="00531DF6">
            <w:pPr>
              <w:autoSpaceDE w:val="0"/>
              <w:autoSpaceDN w:val="0"/>
              <w:adjustRightInd w:val="0"/>
              <w:spacing w:line="280" w:lineRule="exact"/>
              <w:jc w:val="center"/>
              <w:rPr>
                <w:sz w:val="24"/>
                <w:szCs w:val="24"/>
              </w:rPr>
            </w:pPr>
            <w:r w:rsidRPr="00531DF6">
              <w:rPr>
                <w:rFonts w:hint="eastAsia"/>
                <w:sz w:val="24"/>
                <w:szCs w:val="24"/>
              </w:rPr>
              <w:t>合計</w:t>
            </w:r>
          </w:p>
        </w:tc>
        <w:tc>
          <w:tcPr>
            <w:tcW w:w="1417" w:type="dxa"/>
            <w:shd w:val="clear" w:color="auto" w:fill="auto"/>
            <w:vAlign w:val="center"/>
          </w:tcPr>
          <w:p w:rsidR="00531DF6" w:rsidRPr="00531DF6" w:rsidRDefault="00531DF6" w:rsidP="00531DF6">
            <w:pPr>
              <w:autoSpaceDE w:val="0"/>
              <w:autoSpaceDN w:val="0"/>
              <w:adjustRightInd w:val="0"/>
              <w:spacing w:line="280" w:lineRule="exact"/>
              <w:jc w:val="right"/>
              <w:rPr>
                <w:rFonts w:cs="ＭＳ 明朝"/>
                <w:sz w:val="24"/>
                <w:szCs w:val="24"/>
              </w:rPr>
            </w:pPr>
            <w:r w:rsidRPr="00531DF6">
              <w:rPr>
                <w:rFonts w:cs="ＭＳ 明朝" w:hint="eastAsia"/>
                <w:sz w:val="24"/>
                <w:szCs w:val="24"/>
              </w:rPr>
              <w:t>個</w:t>
            </w:r>
          </w:p>
        </w:tc>
        <w:tc>
          <w:tcPr>
            <w:tcW w:w="2693" w:type="dxa"/>
            <w:shd w:val="clear" w:color="auto" w:fill="auto"/>
            <w:vAlign w:val="center"/>
          </w:tcPr>
          <w:p w:rsidR="00531DF6" w:rsidRPr="00531DF6" w:rsidRDefault="00531DF6" w:rsidP="00531DF6">
            <w:pPr>
              <w:autoSpaceDE w:val="0"/>
              <w:autoSpaceDN w:val="0"/>
              <w:adjustRightInd w:val="0"/>
              <w:spacing w:line="280" w:lineRule="exact"/>
              <w:ind w:firstLineChars="200" w:firstLine="480"/>
              <w:jc w:val="right"/>
              <w:rPr>
                <w:rFonts w:cs="ＭＳ 明朝"/>
                <w:sz w:val="24"/>
                <w:szCs w:val="24"/>
              </w:rPr>
            </w:pPr>
            <w:r w:rsidRPr="00531DF6">
              <w:rPr>
                <w:rFonts w:cs="ＭＳ 明朝" w:hint="eastAsia"/>
                <w:sz w:val="24"/>
                <w:szCs w:val="24"/>
              </w:rPr>
              <w:t>円</w:t>
            </w:r>
          </w:p>
        </w:tc>
      </w:tr>
    </w:tbl>
    <w:p w:rsidR="00531DF6" w:rsidRPr="00531DF6" w:rsidRDefault="00531DF6" w:rsidP="00531DF6">
      <w:pPr>
        <w:rPr>
          <w:rFonts w:cs="ＭＳ 明朝"/>
          <w:sz w:val="24"/>
          <w:szCs w:val="24"/>
          <w:u w:val="single"/>
        </w:rPr>
      </w:pPr>
    </w:p>
    <w:p w:rsidR="00531DF6" w:rsidRPr="00531DF6" w:rsidRDefault="00531DF6" w:rsidP="00531DF6">
      <w:pPr>
        <w:rPr>
          <w:rFonts w:cs="ＭＳ 明朝"/>
          <w:sz w:val="24"/>
          <w:szCs w:val="24"/>
        </w:rPr>
      </w:pPr>
      <w:r w:rsidRPr="00531DF6">
        <w:rPr>
          <w:rFonts w:cs="ＭＳ 明朝" w:hint="eastAsia"/>
          <w:sz w:val="24"/>
          <w:szCs w:val="24"/>
        </w:rPr>
        <w:t xml:space="preserve">２．補助金申請額　　</w:t>
      </w:r>
      <w:r w:rsidRPr="00531DF6">
        <w:rPr>
          <w:rFonts w:cs="ＭＳ 明朝" w:hint="eastAsia"/>
          <w:sz w:val="24"/>
          <w:szCs w:val="24"/>
          <w:u w:val="single"/>
        </w:rPr>
        <w:t xml:space="preserve">　　　　　　　　　　　円</w:t>
      </w:r>
    </w:p>
    <w:p w:rsidR="00531DF6" w:rsidRPr="00531DF6" w:rsidRDefault="00531DF6" w:rsidP="00531DF6">
      <w:pPr>
        <w:rPr>
          <w:rFonts w:cs="ＭＳ 明朝"/>
          <w:sz w:val="24"/>
          <w:szCs w:val="24"/>
        </w:rPr>
      </w:pPr>
      <w:r w:rsidRPr="00531DF6">
        <w:rPr>
          <w:rFonts w:cs="ＭＳ 明朝" w:hint="eastAsia"/>
          <w:sz w:val="24"/>
          <w:szCs w:val="24"/>
        </w:rPr>
        <w:t xml:space="preserve">　　　※補助対象経費合計額の１／２以内とします。</w:t>
      </w:r>
    </w:p>
    <w:p w:rsidR="00CD7D4F" w:rsidRDefault="00531DF6" w:rsidP="00AE1AB5">
      <w:pPr>
        <w:ind w:firstLineChars="300" w:firstLine="720"/>
        <w:rPr>
          <w:rFonts w:cs="ＭＳ 明朝" w:hint="eastAsia"/>
          <w:sz w:val="24"/>
          <w:szCs w:val="24"/>
        </w:rPr>
      </w:pPr>
      <w:r w:rsidRPr="00531DF6">
        <w:rPr>
          <w:rFonts w:cs="ＭＳ 明朝" w:hint="eastAsia"/>
          <w:sz w:val="24"/>
          <w:szCs w:val="24"/>
        </w:rPr>
        <w:t>※１００円未満の端数は切捨て、５，０００円を限度額とします。</w:t>
      </w:r>
    </w:p>
    <w:p w:rsidR="00C43884" w:rsidRDefault="00C43884" w:rsidP="00C43884">
      <w:pPr>
        <w:rPr>
          <w:rFonts w:cs="ＭＳ 明朝" w:hint="eastAsia"/>
          <w:sz w:val="24"/>
          <w:szCs w:val="24"/>
        </w:rPr>
      </w:pPr>
    </w:p>
    <w:p w:rsidR="00C43884" w:rsidRDefault="00C43884" w:rsidP="00C43884">
      <w:pPr>
        <w:rPr>
          <w:rFonts w:cs="ＭＳ 明朝" w:hint="eastAsia"/>
          <w:sz w:val="24"/>
          <w:szCs w:val="24"/>
        </w:rPr>
      </w:pPr>
    </w:p>
    <w:p w:rsidR="00C43884" w:rsidRDefault="00C43884" w:rsidP="00C43884">
      <w:pPr>
        <w:rPr>
          <w:rFonts w:cs="ＭＳ 明朝"/>
          <w:sz w:val="24"/>
          <w:szCs w:val="24"/>
        </w:rPr>
      </w:pPr>
      <w:r>
        <w:rPr>
          <w:rFonts w:cs="ＭＳ 明朝" w:hint="eastAsia"/>
          <w:sz w:val="24"/>
          <w:szCs w:val="24"/>
        </w:rPr>
        <w:t>３．建物所有区分（該当する事項に☑を入れてください。）</w:t>
      </w:r>
    </w:p>
    <w:p w:rsidR="00C43884" w:rsidRDefault="00C43884" w:rsidP="00C43884">
      <w:pPr>
        <w:ind w:firstLineChars="300" w:firstLine="720"/>
        <w:rPr>
          <w:rFonts w:cs="ＭＳ 明朝"/>
          <w:sz w:val="24"/>
          <w:szCs w:val="24"/>
        </w:rPr>
      </w:pPr>
      <w:r>
        <w:rPr>
          <w:rFonts w:cs="ＭＳ 明朝" w:hint="eastAsia"/>
          <w:sz w:val="24"/>
          <w:szCs w:val="24"/>
        </w:rPr>
        <w:t>□自己の所有又は、同一世帯の者の所有</w:t>
      </w:r>
    </w:p>
    <w:p w:rsidR="00C43884" w:rsidRPr="008E079D" w:rsidRDefault="00C43884" w:rsidP="00C43884">
      <w:pPr>
        <w:ind w:firstLineChars="300" w:firstLine="720"/>
        <w:rPr>
          <w:rFonts w:cs="ＭＳ 明朝"/>
          <w:sz w:val="24"/>
          <w:szCs w:val="24"/>
        </w:rPr>
      </w:pPr>
      <w:r>
        <w:rPr>
          <w:rFonts w:cs="ＭＳ 明朝" w:hint="eastAsia"/>
          <w:sz w:val="24"/>
          <w:szCs w:val="24"/>
        </w:rPr>
        <w:t>□賃貸　※所有者の承諾書が必要です。</w:t>
      </w:r>
    </w:p>
    <w:p w:rsidR="00C43884" w:rsidRPr="00A33954" w:rsidRDefault="00C43884" w:rsidP="00C43884">
      <w:pPr>
        <w:rPr>
          <w:rFonts w:cs="ＭＳ 明朝"/>
          <w:sz w:val="24"/>
          <w:szCs w:val="24"/>
        </w:rPr>
      </w:pPr>
    </w:p>
    <w:p w:rsidR="00C43884" w:rsidRPr="00B51D19" w:rsidRDefault="00C43884" w:rsidP="00C43884">
      <w:pPr>
        <w:rPr>
          <w:rFonts w:cs="ＭＳ 明朝"/>
          <w:sz w:val="24"/>
          <w:szCs w:val="24"/>
        </w:rPr>
      </w:pPr>
      <w:r>
        <w:rPr>
          <w:rFonts w:cs="ＭＳ 明朝" w:hint="eastAsia"/>
          <w:sz w:val="24"/>
          <w:szCs w:val="24"/>
        </w:rPr>
        <w:t>４．</w:t>
      </w:r>
      <w:r w:rsidRPr="00B51D19">
        <w:rPr>
          <w:rFonts w:cs="ＭＳ 明朝" w:hint="eastAsia"/>
          <w:sz w:val="24"/>
          <w:szCs w:val="24"/>
        </w:rPr>
        <w:t>補助対象者の世帯区分</w:t>
      </w:r>
      <w:r>
        <w:rPr>
          <w:rFonts w:cs="ＭＳ 明朝" w:hint="eastAsia"/>
          <w:sz w:val="24"/>
          <w:szCs w:val="24"/>
        </w:rPr>
        <w:t>（該当する事項に☑を入れてください。）</w:t>
      </w:r>
    </w:p>
    <w:p w:rsidR="00C43884" w:rsidRPr="00A33954" w:rsidRDefault="00C43884" w:rsidP="00C43884">
      <w:pPr>
        <w:pStyle w:val="Default"/>
        <w:kinsoku w:val="0"/>
        <w:wordWrap w:val="0"/>
        <w:ind w:firstLineChars="300" w:firstLine="720"/>
        <w:rPr>
          <w:rFonts w:hAnsi="ＭＳ 明朝"/>
          <w:color w:val="auto"/>
        </w:rPr>
      </w:pPr>
      <w:r>
        <w:rPr>
          <w:rFonts w:cs="ＭＳ 明朝" w:hint="eastAsia"/>
        </w:rPr>
        <w:t>□</w:t>
      </w:r>
      <w:r w:rsidRPr="00D76DE3">
        <w:rPr>
          <w:rFonts w:hAnsi="ＭＳ 明朝" w:hint="eastAsia"/>
          <w:color w:val="auto"/>
        </w:rPr>
        <w:t>６５歳以上のひとり暮らしの世帯</w:t>
      </w:r>
    </w:p>
    <w:p w:rsidR="00C43884" w:rsidRPr="00A33954" w:rsidRDefault="00C43884" w:rsidP="00C43884">
      <w:pPr>
        <w:pStyle w:val="Default"/>
        <w:kinsoku w:val="0"/>
        <w:wordWrap w:val="0"/>
        <w:ind w:firstLineChars="300" w:firstLine="720"/>
        <w:rPr>
          <w:rFonts w:hAnsi="ＭＳ 明朝"/>
          <w:color w:val="auto"/>
        </w:rPr>
      </w:pPr>
      <w:r>
        <w:rPr>
          <w:rFonts w:cs="ＭＳ 明朝" w:hint="eastAsia"/>
        </w:rPr>
        <w:t>□</w:t>
      </w:r>
      <w:r w:rsidRPr="00D76DE3">
        <w:rPr>
          <w:rFonts w:hAnsi="ＭＳ 明朝" w:hint="eastAsia"/>
          <w:color w:val="auto"/>
        </w:rPr>
        <w:t>６５歳以上の者のみの世帯</w:t>
      </w:r>
    </w:p>
    <w:p w:rsidR="00C43884" w:rsidRPr="004A6D6F" w:rsidRDefault="00C43884" w:rsidP="00C43884">
      <w:pPr>
        <w:pStyle w:val="Default"/>
        <w:kinsoku w:val="0"/>
        <w:wordWrap w:val="0"/>
        <w:ind w:firstLineChars="300" w:firstLine="720"/>
        <w:rPr>
          <w:rFonts w:hAnsi="ＭＳ 明朝"/>
          <w:color w:val="auto"/>
        </w:rPr>
      </w:pPr>
      <w:r>
        <w:rPr>
          <w:rFonts w:cs="ＭＳ 明朝" w:hint="eastAsia"/>
        </w:rPr>
        <w:t>□</w:t>
      </w:r>
      <w:r w:rsidRPr="00B51D19">
        <w:rPr>
          <w:rFonts w:cs="ＭＳ 明朝" w:hint="eastAsia"/>
        </w:rPr>
        <w:t>障害者</w:t>
      </w:r>
      <w:r>
        <w:rPr>
          <w:rFonts w:cs="ＭＳ 明朝" w:hint="eastAsia"/>
        </w:rPr>
        <w:t>手帳の交付を受けている者がいる世帯</w:t>
      </w:r>
    </w:p>
    <w:p w:rsidR="00C43884" w:rsidRDefault="00C43884" w:rsidP="00C43884">
      <w:pPr>
        <w:autoSpaceDE w:val="0"/>
        <w:autoSpaceDN w:val="0"/>
        <w:adjustRightInd w:val="0"/>
        <w:jc w:val="left"/>
        <w:rPr>
          <w:rFonts w:cs="ＭＳ 明朝"/>
          <w:sz w:val="24"/>
          <w:szCs w:val="24"/>
        </w:rPr>
      </w:pPr>
    </w:p>
    <w:p w:rsidR="00C43884" w:rsidRPr="00B51D19" w:rsidRDefault="00C43884" w:rsidP="00C43884">
      <w:pPr>
        <w:autoSpaceDE w:val="0"/>
        <w:autoSpaceDN w:val="0"/>
        <w:adjustRightInd w:val="0"/>
        <w:jc w:val="left"/>
        <w:rPr>
          <w:rFonts w:cs="ＭＳ 明朝"/>
          <w:sz w:val="24"/>
          <w:szCs w:val="24"/>
        </w:rPr>
      </w:pPr>
      <w:r>
        <w:rPr>
          <w:rFonts w:cs="ＭＳ 明朝" w:hint="eastAsia"/>
          <w:sz w:val="24"/>
          <w:szCs w:val="24"/>
        </w:rPr>
        <w:t>５．</w:t>
      </w:r>
      <w:r w:rsidRPr="00B51D19">
        <w:rPr>
          <w:rFonts w:cs="ＭＳ 明朝" w:hint="eastAsia"/>
          <w:sz w:val="24"/>
          <w:szCs w:val="24"/>
        </w:rPr>
        <w:t>確認事項</w:t>
      </w:r>
    </w:p>
    <w:tbl>
      <w:tblPr>
        <w:tblW w:w="8646"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646"/>
      </w:tblGrid>
      <w:tr w:rsidR="00C43884" w:rsidRPr="00B51D19" w:rsidTr="006F3EAE">
        <w:trPr>
          <w:trHeight w:val="2551"/>
        </w:trPr>
        <w:tc>
          <w:tcPr>
            <w:tcW w:w="8646" w:type="dxa"/>
            <w:shd w:val="clear" w:color="auto" w:fill="auto"/>
            <w:vAlign w:val="center"/>
          </w:tcPr>
          <w:p w:rsidR="00C43884" w:rsidRDefault="00C43884" w:rsidP="006F3EAE">
            <w:pPr>
              <w:ind w:firstLineChars="100" w:firstLine="240"/>
              <w:rPr>
                <w:rFonts w:ascii="ＭＳ 明朝" w:eastAsia="ＭＳ 明朝" w:hAnsi="ＭＳ 明朝"/>
                <w:sz w:val="24"/>
                <w:szCs w:val="24"/>
              </w:rPr>
            </w:pPr>
            <w:r w:rsidRPr="000F3335">
              <w:rPr>
                <w:rFonts w:hint="eastAsia"/>
                <w:sz w:val="24"/>
                <w:szCs w:val="24"/>
              </w:rPr>
              <w:t>次の事項を確認のうえ、</w:t>
            </w:r>
            <w:r w:rsidRPr="000F3335">
              <w:rPr>
                <w:rFonts w:hint="eastAsia"/>
                <w:sz w:val="24"/>
                <w:szCs w:val="24"/>
              </w:rPr>
              <w:t xml:space="preserve"> </w:t>
            </w:r>
            <w:r w:rsidRPr="000F3335">
              <w:rPr>
                <w:rFonts w:hint="eastAsia"/>
                <w:sz w:val="24"/>
                <w:szCs w:val="24"/>
              </w:rPr>
              <w:t>□</w:t>
            </w:r>
            <w:r w:rsidRPr="000F3335">
              <w:rPr>
                <w:rFonts w:hint="eastAsia"/>
                <w:sz w:val="24"/>
                <w:szCs w:val="24"/>
              </w:rPr>
              <w:t xml:space="preserve"> </w:t>
            </w:r>
            <w:r w:rsidRPr="000F3335">
              <w:rPr>
                <w:rFonts w:hint="eastAsia"/>
                <w:sz w:val="24"/>
                <w:szCs w:val="24"/>
              </w:rPr>
              <w:t>に</w:t>
            </w:r>
            <w:r w:rsidRPr="000F3335">
              <w:rPr>
                <w:rFonts w:hAnsi="ＭＳ 明朝" w:cs="ＭＳ 明朝" w:hint="eastAsia"/>
                <w:sz w:val="24"/>
                <w:szCs w:val="24"/>
              </w:rPr>
              <w:t>☑</w:t>
            </w:r>
            <w:r w:rsidRPr="000F3335">
              <w:rPr>
                <w:rFonts w:hint="eastAsia"/>
                <w:sz w:val="24"/>
                <w:szCs w:val="24"/>
              </w:rPr>
              <w:t xml:space="preserve"> </w:t>
            </w:r>
            <w:r w:rsidRPr="000F3335">
              <w:rPr>
                <w:rFonts w:hint="eastAsia"/>
                <w:sz w:val="24"/>
                <w:szCs w:val="24"/>
              </w:rPr>
              <w:t>を記入してください。</w:t>
            </w:r>
            <w:r>
              <w:rPr>
                <w:rFonts w:ascii="ＭＳ 明朝" w:eastAsia="ＭＳ 明朝" w:hAnsi="ＭＳ 明朝" w:hint="eastAsia"/>
                <w:sz w:val="24"/>
                <w:szCs w:val="24"/>
              </w:rPr>
              <w:t>☑</w:t>
            </w:r>
            <w:r w:rsidRPr="000F3335">
              <w:rPr>
                <w:rFonts w:ascii="ＭＳ 明朝" w:eastAsia="ＭＳ 明朝" w:hAnsi="ＭＳ 明朝" w:hint="eastAsia"/>
                <w:sz w:val="24"/>
                <w:szCs w:val="24"/>
              </w:rPr>
              <w:t>がない場合は、交付決定ができません。（第３条関係）</w:t>
            </w:r>
          </w:p>
          <w:p w:rsidR="00C43884" w:rsidRPr="00B07856" w:rsidRDefault="00C43884" w:rsidP="006F3EAE">
            <w:pPr>
              <w:rPr>
                <w:sz w:val="24"/>
                <w:szCs w:val="24"/>
              </w:rPr>
            </w:pPr>
          </w:p>
          <w:p w:rsidR="00C43884" w:rsidRPr="00131B69" w:rsidRDefault="00C43884" w:rsidP="006F3EAE">
            <w:pPr>
              <w:rPr>
                <w:rFonts w:asciiTheme="majorEastAsia" w:eastAsiaTheme="majorEastAsia" w:hAnsiTheme="majorEastAsia"/>
              </w:rPr>
            </w:pPr>
            <w:r w:rsidRPr="000F3335">
              <w:rPr>
                <w:rFonts w:asciiTheme="majorEastAsia" w:eastAsiaTheme="majorEastAsia" w:hAnsiTheme="majorEastAsia" w:hint="eastAsia"/>
                <w:sz w:val="24"/>
                <w:szCs w:val="24"/>
              </w:rPr>
              <w:t>□小川町内に住所を有する者であり、かつ、補助対象となる世帯区分であることを小川町が自らの管理する公簿等で確認することについて、承諾します。</w:t>
            </w:r>
          </w:p>
        </w:tc>
      </w:tr>
    </w:tbl>
    <w:p w:rsidR="00C43884" w:rsidRDefault="00C43884" w:rsidP="00C43884">
      <w:pPr>
        <w:autoSpaceDE w:val="0"/>
        <w:autoSpaceDN w:val="0"/>
        <w:adjustRightInd w:val="0"/>
        <w:rPr>
          <w:rFonts w:cs="ＭＳ 明朝"/>
          <w:sz w:val="24"/>
          <w:szCs w:val="24"/>
        </w:rPr>
      </w:pPr>
    </w:p>
    <w:p w:rsidR="00C43884" w:rsidRDefault="00C43884" w:rsidP="00C43884">
      <w:pPr>
        <w:autoSpaceDE w:val="0"/>
        <w:autoSpaceDN w:val="0"/>
        <w:adjustRightInd w:val="0"/>
        <w:rPr>
          <w:rFonts w:cs="ＭＳ 明朝"/>
          <w:sz w:val="24"/>
          <w:szCs w:val="24"/>
        </w:rPr>
      </w:pPr>
      <w:r>
        <w:rPr>
          <w:rFonts w:cs="ＭＳ 明朝" w:hint="eastAsia"/>
          <w:sz w:val="24"/>
          <w:szCs w:val="24"/>
        </w:rPr>
        <w:t>６　添付書類</w:t>
      </w:r>
    </w:p>
    <w:p w:rsidR="00C43884" w:rsidRDefault="00C43884" w:rsidP="00C43884">
      <w:pPr>
        <w:autoSpaceDE w:val="0"/>
        <w:autoSpaceDN w:val="0"/>
        <w:adjustRightInd w:val="0"/>
        <w:ind w:leftChars="100" w:left="210"/>
        <w:rPr>
          <w:rFonts w:cs="ＭＳ 明朝"/>
          <w:sz w:val="24"/>
          <w:szCs w:val="24"/>
        </w:rPr>
      </w:pPr>
      <w:r>
        <w:rPr>
          <w:rFonts w:cs="ＭＳ 明朝" w:hint="eastAsia"/>
          <w:sz w:val="24"/>
          <w:szCs w:val="24"/>
        </w:rPr>
        <w:t>⑴　仕様書及び見積書の写し</w:t>
      </w:r>
    </w:p>
    <w:p w:rsidR="00C43884" w:rsidRPr="00C43884" w:rsidRDefault="00C43884" w:rsidP="00C43884">
      <w:pPr>
        <w:autoSpaceDE w:val="0"/>
        <w:autoSpaceDN w:val="0"/>
        <w:adjustRightInd w:val="0"/>
        <w:ind w:leftChars="100" w:left="450" w:hangingChars="100" w:hanging="240"/>
        <w:rPr>
          <w:rFonts w:cs="ＭＳ 明朝"/>
          <w:sz w:val="24"/>
          <w:szCs w:val="24"/>
        </w:rPr>
      </w:pPr>
      <w:r>
        <w:rPr>
          <w:rFonts w:cs="ＭＳ 明朝" w:hint="eastAsia"/>
          <w:sz w:val="24"/>
          <w:szCs w:val="24"/>
        </w:rPr>
        <w:t>⑵　申請者の所有でない住宅に柱、壁等に釘、ねじ等を使用するときは、所有又は管理者の承諾書</w:t>
      </w:r>
      <w:bookmarkStart w:id="0" w:name="_GoBack"/>
      <w:bookmarkEnd w:id="0"/>
    </w:p>
    <w:sectPr w:rsidR="00C43884" w:rsidRPr="00C43884" w:rsidSect="00531DF6">
      <w:pgSz w:w="11906" w:h="16838" w:code="9"/>
      <w:pgMar w:top="1701" w:right="1134" w:bottom="85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884" w:rsidRDefault="00C43884" w:rsidP="00C43884">
      <w:r>
        <w:separator/>
      </w:r>
    </w:p>
  </w:endnote>
  <w:endnote w:type="continuationSeparator" w:id="0">
    <w:p w:rsidR="00C43884" w:rsidRDefault="00C43884" w:rsidP="00C4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884" w:rsidRDefault="00C43884" w:rsidP="00C43884">
      <w:r>
        <w:separator/>
      </w:r>
    </w:p>
  </w:footnote>
  <w:footnote w:type="continuationSeparator" w:id="0">
    <w:p w:rsidR="00C43884" w:rsidRDefault="00C43884" w:rsidP="00C438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DF6"/>
    <w:rsid w:val="00531DF6"/>
    <w:rsid w:val="00AE1AB5"/>
    <w:rsid w:val="00C43884"/>
    <w:rsid w:val="00C53F3F"/>
    <w:rsid w:val="00CD7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884"/>
    <w:pPr>
      <w:tabs>
        <w:tab w:val="center" w:pos="4252"/>
        <w:tab w:val="right" w:pos="8504"/>
      </w:tabs>
      <w:snapToGrid w:val="0"/>
    </w:pPr>
  </w:style>
  <w:style w:type="character" w:customStyle="1" w:styleId="a4">
    <w:name w:val="ヘッダー (文字)"/>
    <w:basedOn w:val="a0"/>
    <w:link w:val="a3"/>
    <w:uiPriority w:val="99"/>
    <w:rsid w:val="00C43884"/>
  </w:style>
  <w:style w:type="paragraph" w:styleId="a5">
    <w:name w:val="footer"/>
    <w:basedOn w:val="a"/>
    <w:link w:val="a6"/>
    <w:uiPriority w:val="99"/>
    <w:unhideWhenUsed/>
    <w:rsid w:val="00C43884"/>
    <w:pPr>
      <w:tabs>
        <w:tab w:val="center" w:pos="4252"/>
        <w:tab w:val="right" w:pos="8504"/>
      </w:tabs>
      <w:snapToGrid w:val="0"/>
    </w:pPr>
  </w:style>
  <w:style w:type="character" w:customStyle="1" w:styleId="a6">
    <w:name w:val="フッター (文字)"/>
    <w:basedOn w:val="a0"/>
    <w:link w:val="a5"/>
    <w:uiPriority w:val="99"/>
    <w:rsid w:val="00C43884"/>
  </w:style>
  <w:style w:type="paragraph" w:customStyle="1" w:styleId="Default">
    <w:name w:val="Default"/>
    <w:rsid w:val="00C43884"/>
    <w:pPr>
      <w:widowControl w:val="0"/>
      <w:autoSpaceDE w:val="0"/>
      <w:autoSpaceDN w:val="0"/>
      <w:adjustRightInd w:val="0"/>
    </w:pPr>
    <w:rPr>
      <w:rFonts w:ascii="ＭＳ 明朝" w:eastAsia="ＭＳ 明朝" w:cs="Ｍ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3884"/>
    <w:pPr>
      <w:tabs>
        <w:tab w:val="center" w:pos="4252"/>
        <w:tab w:val="right" w:pos="8504"/>
      </w:tabs>
      <w:snapToGrid w:val="0"/>
    </w:pPr>
  </w:style>
  <w:style w:type="character" w:customStyle="1" w:styleId="a4">
    <w:name w:val="ヘッダー (文字)"/>
    <w:basedOn w:val="a0"/>
    <w:link w:val="a3"/>
    <w:uiPriority w:val="99"/>
    <w:rsid w:val="00C43884"/>
  </w:style>
  <w:style w:type="paragraph" w:styleId="a5">
    <w:name w:val="footer"/>
    <w:basedOn w:val="a"/>
    <w:link w:val="a6"/>
    <w:uiPriority w:val="99"/>
    <w:unhideWhenUsed/>
    <w:rsid w:val="00C43884"/>
    <w:pPr>
      <w:tabs>
        <w:tab w:val="center" w:pos="4252"/>
        <w:tab w:val="right" w:pos="8504"/>
      </w:tabs>
      <w:snapToGrid w:val="0"/>
    </w:pPr>
  </w:style>
  <w:style w:type="character" w:customStyle="1" w:styleId="a6">
    <w:name w:val="フッター (文字)"/>
    <w:basedOn w:val="a0"/>
    <w:link w:val="a5"/>
    <w:uiPriority w:val="99"/>
    <w:rsid w:val="00C43884"/>
  </w:style>
  <w:style w:type="paragraph" w:customStyle="1" w:styleId="Default">
    <w:name w:val="Default"/>
    <w:rsid w:val="00C43884"/>
    <w:pPr>
      <w:widowControl w:val="0"/>
      <w:autoSpaceDE w:val="0"/>
      <w:autoSpaceDN w:val="0"/>
      <w:adjustRightInd w:val="0"/>
    </w:pPr>
    <w:rPr>
      <w:rFonts w:ascii="ＭＳ 明朝" w:eastAsia="ＭＳ 明朝"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埼玉県小川町</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yamazaki506</dc:creator>
  <cp:lastModifiedBy>yamazaki506</cp:lastModifiedBy>
  <cp:revision>3</cp:revision>
  <dcterms:created xsi:type="dcterms:W3CDTF">2018-05-01T04:56:00Z</dcterms:created>
  <dcterms:modified xsi:type="dcterms:W3CDTF">2018-05-01T04:57:00Z</dcterms:modified>
</cp:coreProperties>
</file>