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936" w14:textId="77777777" w:rsidR="00694C80" w:rsidRDefault="00694C80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49F0F567" w14:textId="77777777" w:rsidR="00694C80" w:rsidRDefault="00694C80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14:paraId="3C0342C4" w14:textId="77777777" w:rsidR="00694C80" w:rsidRDefault="00694C80">
      <w:r>
        <w:rPr>
          <w:rFonts w:hint="eastAsia"/>
        </w:rPr>
        <w:t>小川町長　　　　　　　様</w:t>
      </w:r>
    </w:p>
    <w:p w14:paraId="64252494" w14:textId="77777777" w:rsidR="00694C80" w:rsidRDefault="00694C80">
      <w:pPr>
        <w:spacing w:after="60"/>
        <w:jc w:val="right"/>
      </w:pPr>
      <w:r>
        <w:rPr>
          <w:rFonts w:hint="eastAsia"/>
        </w:rPr>
        <w:t xml:space="preserve">〒　　　　　　　　　　　　　　　　　</w:t>
      </w:r>
    </w:p>
    <w:p w14:paraId="7FF937A0" w14:textId="77777777" w:rsidR="00694C80" w:rsidRDefault="00694C80">
      <w:pPr>
        <w:spacing w:after="60"/>
        <w:jc w:val="right"/>
      </w:pPr>
      <w:r>
        <w:rPr>
          <w:rFonts w:hint="eastAsia"/>
        </w:rPr>
        <w:t xml:space="preserve">住所　　　　　　　　　　　　　　　　</w:t>
      </w:r>
    </w:p>
    <w:p w14:paraId="16D7EA9E" w14:textId="2905EC20" w:rsidR="00694C80" w:rsidRDefault="003B3059">
      <w:pPr>
        <w:spacing w:after="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D3CDBC" wp14:editId="78748457">
                <wp:simplePos x="0" y="0"/>
                <wp:positionH relativeFrom="column">
                  <wp:posOffset>3128010</wp:posOffset>
                </wp:positionH>
                <wp:positionV relativeFrom="paragraph">
                  <wp:posOffset>219710</wp:posOffset>
                </wp:positionV>
                <wp:extent cx="2280285" cy="4565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456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EE1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6.3pt;margin-top:17.3pt;width:179.55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8868F5" wp14:editId="4C6A4B2D">
                <wp:simplePos x="0" y="0"/>
                <wp:positionH relativeFrom="page">
                  <wp:posOffset>6336030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84213" id="Oval 3" o:spid="_x0000_s1026" style="position:absolute;margin-left:498.9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GfwEPDdAAAACQEAAA8AAABk&#10;cnMvZG93bnJldi54bWxMj8FuwjAMhu+TeIfISLuNlGraStcUISTQxG2Fy25pY5qKxqmaAN3bz5y2&#10;k2391ufPxXpyvbjhGDpPCpaLBARS401HrYLTcfeSgQhRk9G9J1TwgwHW5eyp0Lnxd/rCWxVbwRAK&#10;uVZgYxxyKUNj0emw8AMSZ2c/Oh15HFtpRn1nuOtlmiRv0umO+ILVA24tNpfq6hSk9rPfX3abqh3s&#10;9vx92h/qmB2Uep5Pmw8QEaf4twwPfVaHkp1qfyUTRK9gtXpn9ajglcsjT9IldzXTswxkWcj/H5S/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GfwEPDdAAAACQEAAA8AAAAAAAAAAAAA&#10;AAAAVQQAAGRycy9kb3ducmV2LnhtbFBLBQYAAAAABAAEAPMAAABfBQAAAAA=&#10;" o:allowincell="f" filled="f" strokeweight=".5pt">
                <w10:wrap anchorx="page"/>
              </v:oval>
            </w:pict>
          </mc:Fallback>
        </mc:AlternateContent>
      </w:r>
      <w:r w:rsidR="00694C80">
        <w:rPr>
          <w:rFonts w:hint="eastAsia"/>
        </w:rPr>
        <w:t>氏名　　　　　　　　　　　　　　　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5"/>
      </w:tblGrid>
      <w:tr w:rsidR="00694C80" w14:paraId="4CA9D96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74505BAE" w14:textId="77777777" w:rsidR="00694C80" w:rsidRDefault="00694C80">
            <w:r>
              <w:rPr>
                <w:rFonts w:hint="eastAsia"/>
              </w:rPr>
              <w:t xml:space="preserve">　</w:t>
            </w:r>
          </w:p>
        </w:tc>
        <w:tc>
          <w:tcPr>
            <w:tcW w:w="3485" w:type="dxa"/>
          </w:tcPr>
          <w:p w14:paraId="49DA0976" w14:textId="77777777" w:rsidR="00694C80" w:rsidRDefault="00694C80">
            <w:pPr>
              <w:spacing w:line="312" w:lineRule="auto"/>
              <w:ind w:right="12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2B05D641" w14:textId="77777777" w:rsidR="00694C80" w:rsidRDefault="00694C80">
      <w:pPr>
        <w:spacing w:before="20"/>
        <w:jc w:val="right"/>
      </w:pPr>
      <w:r>
        <w:rPr>
          <w:rFonts w:hint="eastAsia"/>
        </w:rPr>
        <w:t xml:space="preserve">電話番号　　　　　　　　　　　　</w:t>
      </w:r>
    </w:p>
    <w:p w14:paraId="19F937EF" w14:textId="77777777" w:rsidR="00694C80" w:rsidRDefault="00694C80"/>
    <w:p w14:paraId="08E387C5" w14:textId="77777777" w:rsidR="00694C80" w:rsidRDefault="00694C80"/>
    <w:p w14:paraId="1BDC5009" w14:textId="77777777" w:rsidR="00694C80" w:rsidRDefault="00694C80">
      <w:pPr>
        <w:jc w:val="center"/>
      </w:pPr>
      <w:r>
        <w:rPr>
          <w:rFonts w:hint="eastAsia"/>
        </w:rPr>
        <w:t>公共物使用廃止届</w:t>
      </w:r>
    </w:p>
    <w:p w14:paraId="6DF716F9" w14:textId="77777777" w:rsidR="00694C80" w:rsidRDefault="00694C80"/>
    <w:p w14:paraId="3B394704" w14:textId="77777777" w:rsidR="00694C80" w:rsidRDefault="00694C80"/>
    <w:p w14:paraId="1F664856" w14:textId="77777777" w:rsidR="00694C80" w:rsidRDefault="00694C80">
      <w:pPr>
        <w:spacing w:line="312" w:lineRule="auto"/>
      </w:pPr>
      <w:r>
        <w:rPr>
          <w:rFonts w:hint="eastAsia"/>
        </w:rPr>
        <w:t xml:space="preserve">　　　年　　月　　日付け　　　　　　で許可を受けている公共物について廃止しましたので、小川町公共物管理規則第</w:t>
      </w:r>
      <w:r>
        <w:t>11</w:t>
      </w:r>
      <w:r>
        <w:rPr>
          <w:rFonts w:hint="eastAsia"/>
        </w:rPr>
        <w:t>条の規定により、下記のとおり届け出ます。</w:t>
      </w:r>
    </w:p>
    <w:p w14:paraId="31F1C397" w14:textId="77777777" w:rsidR="00694C80" w:rsidRDefault="00694C80">
      <w:pPr>
        <w:spacing w:after="120" w:line="312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4"/>
      </w:tblGrid>
      <w:tr w:rsidR="00694C80" w14:paraId="54EE125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70" w:type="dxa"/>
            <w:vAlign w:val="center"/>
          </w:tcPr>
          <w:p w14:paraId="22E9421D" w14:textId="77777777" w:rsidR="00694C80" w:rsidRDefault="00694C80">
            <w:r>
              <w:t>1</w:t>
            </w:r>
            <w:r>
              <w:rPr>
                <w:rFonts w:hint="eastAsia"/>
              </w:rPr>
              <w:t xml:space="preserve">　公共物の区分</w:t>
            </w:r>
          </w:p>
        </w:tc>
        <w:tc>
          <w:tcPr>
            <w:tcW w:w="4954" w:type="dxa"/>
            <w:vAlign w:val="center"/>
          </w:tcPr>
          <w:p w14:paraId="699A063C" w14:textId="77777777" w:rsidR="00694C80" w:rsidRDefault="00694C80">
            <w:r>
              <w:t>1</w:t>
            </w:r>
            <w:r>
              <w:rPr>
                <w:rFonts w:hint="eastAsia"/>
              </w:rPr>
              <w:t xml:space="preserve">　道路　</w:t>
            </w:r>
            <w:r>
              <w:t>2</w:t>
            </w:r>
            <w:r>
              <w:rPr>
                <w:rFonts w:hint="eastAsia"/>
              </w:rPr>
              <w:t xml:space="preserve">　水路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694C80" w14:paraId="6D40F24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70" w:type="dxa"/>
            <w:vAlign w:val="center"/>
          </w:tcPr>
          <w:p w14:paraId="4C43B9E7" w14:textId="77777777" w:rsidR="00694C80" w:rsidRDefault="00694C80">
            <w:r>
              <w:t>2</w:t>
            </w:r>
            <w:r>
              <w:rPr>
                <w:rFonts w:hint="eastAsia"/>
              </w:rPr>
              <w:t xml:space="preserve">　廃止年月日</w:t>
            </w:r>
          </w:p>
        </w:tc>
        <w:tc>
          <w:tcPr>
            <w:tcW w:w="4954" w:type="dxa"/>
            <w:vAlign w:val="center"/>
          </w:tcPr>
          <w:p w14:paraId="5D3FA244" w14:textId="77777777" w:rsidR="00694C80" w:rsidRDefault="00694C8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94C80" w14:paraId="78660F76" w14:textId="7777777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3570" w:type="dxa"/>
          </w:tcPr>
          <w:p w14:paraId="6F9A8280" w14:textId="77777777" w:rsidR="00694C80" w:rsidRDefault="00694C80">
            <w:pPr>
              <w:spacing w:before="80"/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</w:p>
          <w:p w14:paraId="158D4F14" w14:textId="77777777" w:rsidR="00694C80" w:rsidRDefault="00694C80">
            <w:pPr>
              <w:spacing w:before="8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原状回復等について</w:t>
            </w:r>
            <w:r>
              <w:t>)</w:t>
            </w:r>
          </w:p>
        </w:tc>
        <w:tc>
          <w:tcPr>
            <w:tcW w:w="4954" w:type="dxa"/>
          </w:tcPr>
          <w:p w14:paraId="691F7F5D" w14:textId="77777777" w:rsidR="00694C80" w:rsidRDefault="00694C80">
            <w:r>
              <w:rPr>
                <w:rFonts w:hint="eastAsia"/>
              </w:rPr>
              <w:t xml:space="preserve">　</w:t>
            </w:r>
          </w:p>
        </w:tc>
      </w:tr>
    </w:tbl>
    <w:p w14:paraId="7E6C2BA8" w14:textId="77777777" w:rsidR="00694C80" w:rsidRDefault="00694C80"/>
    <w:sectPr w:rsidR="00694C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944E" w14:textId="77777777" w:rsidR="00582D70" w:rsidRDefault="00582D70" w:rsidP="007A4157">
      <w:r>
        <w:separator/>
      </w:r>
    </w:p>
  </w:endnote>
  <w:endnote w:type="continuationSeparator" w:id="0">
    <w:p w14:paraId="5A871196" w14:textId="77777777" w:rsidR="00582D70" w:rsidRDefault="00582D70" w:rsidP="007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168F" w14:textId="77777777" w:rsidR="00582D70" w:rsidRDefault="00582D70" w:rsidP="007A4157">
      <w:r>
        <w:separator/>
      </w:r>
    </w:p>
  </w:footnote>
  <w:footnote w:type="continuationSeparator" w:id="0">
    <w:p w14:paraId="2BEBE08E" w14:textId="77777777" w:rsidR="00582D70" w:rsidRDefault="00582D70" w:rsidP="007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0"/>
    <w:rsid w:val="003B3059"/>
    <w:rsid w:val="00582D70"/>
    <w:rsid w:val="00645C3B"/>
    <w:rsid w:val="00694C80"/>
    <w:rsid w:val="007A4157"/>
    <w:rsid w:val="00F2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EC144"/>
  <w14:defaultImageDpi w14:val="0"/>
  <w15:docId w15:val="{27616F6E-C289-431A-9793-DA0EAFC2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様式第12号(第11条関係)</dc:title>
  <dc:subject/>
  <dc:creator>(株)ぎょうせい</dc:creator>
  <cp:keywords/>
  <dc:description/>
  <cp:lastModifiedBy>安藤 康孝</cp:lastModifiedBy>
  <cp:revision>2</cp:revision>
  <dcterms:created xsi:type="dcterms:W3CDTF">2026-04-15T03:59:00Z</dcterms:created>
  <dcterms:modified xsi:type="dcterms:W3CDTF">2026-04-15T03:59:00Z</dcterms:modified>
</cp:coreProperties>
</file>