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B183D" w14:textId="333C57BB" w:rsidR="004E007D" w:rsidRPr="00B50FA3" w:rsidRDefault="004E007D" w:rsidP="004E007D">
      <w:pPr>
        <w:widowControl/>
        <w:jc w:val="left"/>
      </w:pPr>
      <w:r w:rsidRPr="00B50FA3">
        <w:rPr>
          <w:rFonts w:hint="eastAsia"/>
        </w:rPr>
        <w:t>様式第２号（第４条関係）</w:t>
      </w:r>
    </w:p>
    <w:p w14:paraId="786DAF41" w14:textId="77777777" w:rsidR="004E007D" w:rsidRPr="00B50FA3" w:rsidRDefault="004E007D" w:rsidP="004E007D"/>
    <w:p w14:paraId="22E93B50" w14:textId="77777777" w:rsidR="004E007D" w:rsidRPr="00B50FA3" w:rsidRDefault="004E007D" w:rsidP="004E007D">
      <w:pPr>
        <w:jc w:val="center"/>
      </w:pPr>
      <w:r w:rsidRPr="00B50FA3">
        <w:rPr>
          <w:rFonts w:hint="eastAsia"/>
        </w:rPr>
        <w:t>小川町</w:t>
      </w:r>
      <w:r w:rsidR="00427B76" w:rsidRPr="00B50FA3">
        <w:rPr>
          <w:rFonts w:hint="eastAsia"/>
        </w:rPr>
        <w:t>仙元山見晴らしの丘公園</w:t>
      </w:r>
      <w:r w:rsidRPr="00B50FA3">
        <w:rPr>
          <w:rFonts w:hint="eastAsia"/>
        </w:rPr>
        <w:t>指定管理者仕様書</w:t>
      </w:r>
    </w:p>
    <w:p w14:paraId="689538B6" w14:textId="77777777" w:rsidR="004E007D" w:rsidRPr="00B50FA3" w:rsidRDefault="004E007D" w:rsidP="004E007D"/>
    <w:p w14:paraId="3FAD975A" w14:textId="77777777" w:rsidR="004E007D" w:rsidRPr="00B50FA3" w:rsidRDefault="004E007D" w:rsidP="004E007D">
      <w:pPr>
        <w:ind w:firstLineChars="100" w:firstLine="240"/>
      </w:pPr>
      <w:r w:rsidRPr="00B50FA3">
        <w:rPr>
          <w:rFonts w:hint="eastAsia"/>
        </w:rPr>
        <w:t>小川町</w:t>
      </w:r>
      <w:r w:rsidR="006336CC" w:rsidRPr="00B50FA3">
        <w:rPr>
          <w:rFonts w:hint="eastAsia"/>
        </w:rPr>
        <w:t>仙元山見晴らしの丘公園の</w:t>
      </w:r>
      <w:r w:rsidRPr="00B50FA3">
        <w:rPr>
          <w:rFonts w:hint="eastAsia"/>
        </w:rPr>
        <w:t>指定管理者が行う業務の内容及びその範囲等は、この仕様書による</w:t>
      </w:r>
      <w:r w:rsidRPr="00B50FA3">
        <w:rPr>
          <w:rStyle w:val="cm"/>
          <w:rFonts w:hint="eastAsia"/>
        </w:rPr>
        <w:t>。</w:t>
      </w:r>
    </w:p>
    <w:p w14:paraId="01942D7E" w14:textId="77777777" w:rsidR="004E007D" w:rsidRPr="00B50FA3" w:rsidRDefault="004E007D" w:rsidP="004E007D"/>
    <w:p w14:paraId="2CA1ED6D" w14:textId="77777777" w:rsidR="004E007D" w:rsidRPr="00B50FA3" w:rsidRDefault="004E007D" w:rsidP="004E007D">
      <w:pPr>
        <w:ind w:left="240" w:hangingChars="100" w:hanging="240"/>
      </w:pPr>
      <w:r w:rsidRPr="00B50FA3">
        <w:rPr>
          <w:rFonts w:hint="eastAsia"/>
        </w:rPr>
        <w:t>１　趣旨</w:t>
      </w:r>
    </w:p>
    <w:p w14:paraId="5B1E4058" w14:textId="77777777" w:rsidR="004E007D" w:rsidRPr="00B50FA3" w:rsidRDefault="004E007D" w:rsidP="004E007D">
      <w:pPr>
        <w:ind w:leftChars="100" w:left="240" w:firstLineChars="100" w:firstLine="240"/>
      </w:pPr>
      <w:r w:rsidRPr="00B50FA3">
        <w:rPr>
          <w:rFonts w:hint="eastAsia"/>
        </w:rPr>
        <w:t>本仕様書は、小川町</w:t>
      </w:r>
      <w:r w:rsidR="006336CC" w:rsidRPr="00B50FA3">
        <w:rPr>
          <w:rFonts w:hint="eastAsia"/>
        </w:rPr>
        <w:t>仙元山見晴らしの丘公園</w:t>
      </w:r>
      <w:r w:rsidRPr="00B50FA3">
        <w:rPr>
          <w:rFonts w:hint="eastAsia"/>
        </w:rPr>
        <w:t>の指定管理者が行う業務の内容及び履行方法について必要な事項を定めるものとする。</w:t>
      </w:r>
    </w:p>
    <w:p w14:paraId="32975BD4" w14:textId="77777777" w:rsidR="004E007D" w:rsidRPr="00B50FA3" w:rsidRDefault="004E007D" w:rsidP="004E007D"/>
    <w:p w14:paraId="73AAACBA" w14:textId="77777777" w:rsidR="004E007D" w:rsidRPr="00B50FA3" w:rsidRDefault="004E007D" w:rsidP="004E007D">
      <w:pPr>
        <w:ind w:left="240" w:hangingChars="100" w:hanging="240"/>
      </w:pPr>
      <w:r w:rsidRPr="00B50FA3">
        <w:rPr>
          <w:rFonts w:hint="eastAsia"/>
        </w:rPr>
        <w:t>２　管理運営の基本方針</w:t>
      </w:r>
    </w:p>
    <w:p w14:paraId="75B15E2B" w14:textId="77777777" w:rsidR="004E007D" w:rsidRPr="00B50FA3" w:rsidRDefault="004E007D" w:rsidP="004E007D">
      <w:pPr>
        <w:ind w:leftChars="100" w:left="240" w:firstLineChars="100" w:firstLine="240"/>
      </w:pPr>
      <w:r w:rsidRPr="00B50FA3">
        <w:rPr>
          <w:rFonts w:hint="eastAsia"/>
        </w:rPr>
        <w:t>指定管理者は、小川町</w:t>
      </w:r>
      <w:r w:rsidR="006336CC" w:rsidRPr="00B50FA3">
        <w:rPr>
          <w:rFonts w:hint="eastAsia"/>
        </w:rPr>
        <w:t>仙元山見晴らしの丘公園</w:t>
      </w:r>
      <w:r w:rsidRPr="00B50FA3">
        <w:rPr>
          <w:rFonts w:hint="eastAsia"/>
        </w:rPr>
        <w:t>が公の施設であることを常に念頭において、下記の方針に基づき事業方針を定め、施設の公平な運営を行うものとする。</w:t>
      </w:r>
    </w:p>
    <w:p w14:paraId="3076888A" w14:textId="77777777" w:rsidR="004E007D" w:rsidRPr="00B50FA3" w:rsidRDefault="004E007D" w:rsidP="004E007D">
      <w:pPr>
        <w:ind w:left="480" w:hangingChars="200" w:hanging="480"/>
      </w:pPr>
      <w:r w:rsidRPr="00B50FA3">
        <w:rPr>
          <w:rFonts w:hint="eastAsia"/>
        </w:rPr>
        <w:t>（１）小川町</w:t>
      </w:r>
      <w:r w:rsidR="006336CC" w:rsidRPr="00B50FA3">
        <w:rPr>
          <w:rFonts w:hint="eastAsia"/>
        </w:rPr>
        <w:t>仙元山見晴らしの丘公園</w:t>
      </w:r>
      <w:r w:rsidRPr="00B50FA3">
        <w:rPr>
          <w:rFonts w:hint="eastAsia"/>
        </w:rPr>
        <w:t>の管理運営については、小川町</w:t>
      </w:r>
      <w:r w:rsidR="006336CC" w:rsidRPr="00B50FA3">
        <w:rPr>
          <w:rFonts w:hint="eastAsia"/>
        </w:rPr>
        <w:t>仙元山見晴らしの丘公園</w:t>
      </w:r>
      <w:r w:rsidRPr="00B50FA3">
        <w:rPr>
          <w:rFonts w:hint="eastAsia"/>
        </w:rPr>
        <w:t>条例（平成</w:t>
      </w:r>
      <w:r w:rsidR="006336CC" w:rsidRPr="00B50FA3">
        <w:rPr>
          <w:rFonts w:hint="eastAsia"/>
        </w:rPr>
        <w:t>５</w:t>
      </w:r>
      <w:r w:rsidRPr="00B50FA3">
        <w:rPr>
          <w:rFonts w:hint="eastAsia"/>
        </w:rPr>
        <w:t>年小川町条例第</w:t>
      </w:r>
      <w:r w:rsidR="006336CC" w:rsidRPr="00B50FA3">
        <w:rPr>
          <w:rFonts w:hint="eastAsia"/>
        </w:rPr>
        <w:t>１３</w:t>
      </w:r>
      <w:r w:rsidRPr="00B50FA3">
        <w:rPr>
          <w:rFonts w:hint="eastAsia"/>
        </w:rPr>
        <w:t>号。以下「条例」という。）ほか関係法令等を遵守すること。</w:t>
      </w:r>
    </w:p>
    <w:p w14:paraId="4E60E5C8" w14:textId="77777777" w:rsidR="004E007D" w:rsidRPr="00B50FA3" w:rsidRDefault="004E007D" w:rsidP="004E007D">
      <w:pPr>
        <w:ind w:left="480" w:hangingChars="200" w:hanging="480"/>
      </w:pPr>
      <w:r w:rsidRPr="00B50FA3">
        <w:rPr>
          <w:rFonts w:hint="eastAsia"/>
        </w:rPr>
        <w:t>（２）地域住民や利用者の意見を管理運営に反映させること。</w:t>
      </w:r>
    </w:p>
    <w:p w14:paraId="765C06B7" w14:textId="77777777" w:rsidR="004E007D" w:rsidRPr="00B50FA3" w:rsidRDefault="004E007D" w:rsidP="004E007D">
      <w:pPr>
        <w:ind w:left="480" w:hangingChars="200" w:hanging="480"/>
      </w:pPr>
      <w:r w:rsidRPr="00B50FA3">
        <w:rPr>
          <w:rFonts w:hint="eastAsia"/>
        </w:rPr>
        <w:t>（３）施設の設置目的に沿った適切な事業の提案を行うこと。</w:t>
      </w:r>
    </w:p>
    <w:p w14:paraId="437A8B3F" w14:textId="77777777" w:rsidR="004E007D" w:rsidRPr="00B50FA3" w:rsidRDefault="004E007D" w:rsidP="004E007D">
      <w:pPr>
        <w:ind w:left="480" w:hangingChars="200" w:hanging="480"/>
      </w:pPr>
      <w:r w:rsidRPr="00B50FA3">
        <w:rPr>
          <w:rFonts w:hint="eastAsia"/>
        </w:rPr>
        <w:t>（４）個人情報の保護を徹底すること。</w:t>
      </w:r>
    </w:p>
    <w:p w14:paraId="4F3CD7F6" w14:textId="77777777" w:rsidR="004E007D" w:rsidRPr="00B50FA3" w:rsidRDefault="004E007D" w:rsidP="004E007D">
      <w:pPr>
        <w:ind w:left="480" w:hangingChars="200" w:hanging="480"/>
      </w:pPr>
      <w:r w:rsidRPr="00B50FA3">
        <w:rPr>
          <w:rFonts w:hint="eastAsia"/>
        </w:rPr>
        <w:t>（５）効率的な運営を行うこと。</w:t>
      </w:r>
    </w:p>
    <w:p w14:paraId="6C35DDAB" w14:textId="77777777" w:rsidR="004E007D" w:rsidRPr="00B50FA3" w:rsidRDefault="004E007D" w:rsidP="004E007D">
      <w:pPr>
        <w:ind w:left="480" w:hangingChars="200" w:hanging="480"/>
      </w:pPr>
      <w:r w:rsidRPr="00B50FA3">
        <w:rPr>
          <w:rFonts w:hint="eastAsia"/>
        </w:rPr>
        <w:t>（６）管理運営費の縮減に努めること。</w:t>
      </w:r>
    </w:p>
    <w:p w14:paraId="6985D923" w14:textId="77777777" w:rsidR="004E007D" w:rsidRPr="00B50FA3" w:rsidRDefault="004E007D" w:rsidP="004E007D"/>
    <w:p w14:paraId="4EE802D5" w14:textId="77777777" w:rsidR="004E007D" w:rsidRPr="00B50FA3" w:rsidRDefault="004E007D" w:rsidP="004E007D">
      <w:pPr>
        <w:ind w:left="240" w:hangingChars="100" w:hanging="240"/>
      </w:pPr>
      <w:r w:rsidRPr="00B50FA3">
        <w:rPr>
          <w:rFonts w:hint="eastAsia"/>
        </w:rPr>
        <w:t>３　施設の概要</w:t>
      </w:r>
    </w:p>
    <w:p w14:paraId="35C18D88" w14:textId="77777777" w:rsidR="004E007D" w:rsidRPr="00B50FA3" w:rsidRDefault="004E007D" w:rsidP="004E007D">
      <w:pPr>
        <w:ind w:left="480" w:hangingChars="200" w:hanging="480"/>
      </w:pPr>
      <w:r w:rsidRPr="00B50FA3">
        <w:rPr>
          <w:rFonts w:hint="eastAsia"/>
        </w:rPr>
        <w:t>（１）施設の名称</w:t>
      </w:r>
    </w:p>
    <w:p w14:paraId="5D5F6050" w14:textId="77777777" w:rsidR="004E007D" w:rsidRPr="00B50FA3" w:rsidRDefault="004E007D" w:rsidP="004E007D">
      <w:pPr>
        <w:ind w:leftChars="200" w:left="480" w:firstLineChars="100" w:firstLine="240"/>
      </w:pPr>
      <w:r w:rsidRPr="00B50FA3">
        <w:rPr>
          <w:rFonts w:hint="eastAsia"/>
        </w:rPr>
        <w:t>小川町</w:t>
      </w:r>
      <w:r w:rsidR="006336CC" w:rsidRPr="00B50FA3">
        <w:rPr>
          <w:rFonts w:hint="eastAsia"/>
        </w:rPr>
        <w:t>仙元山見晴らしの丘公園</w:t>
      </w:r>
      <w:r w:rsidRPr="00B50FA3">
        <w:rPr>
          <w:rFonts w:hint="eastAsia"/>
        </w:rPr>
        <w:t>（以下「</w:t>
      </w:r>
      <w:r w:rsidR="006336CC" w:rsidRPr="00B50FA3">
        <w:rPr>
          <w:rFonts w:hint="eastAsia"/>
        </w:rPr>
        <w:t>公園</w:t>
      </w:r>
      <w:r w:rsidRPr="00B50FA3">
        <w:rPr>
          <w:rFonts w:hint="eastAsia"/>
        </w:rPr>
        <w:t>」という。）</w:t>
      </w:r>
    </w:p>
    <w:p w14:paraId="2EFEC8F6" w14:textId="77777777" w:rsidR="004E007D" w:rsidRPr="00B50FA3" w:rsidRDefault="004E007D" w:rsidP="004E007D">
      <w:pPr>
        <w:ind w:left="480" w:hangingChars="200" w:hanging="480"/>
      </w:pPr>
      <w:r w:rsidRPr="00B50FA3">
        <w:rPr>
          <w:rFonts w:hint="eastAsia"/>
        </w:rPr>
        <w:t>（２）施設の所在地</w:t>
      </w:r>
    </w:p>
    <w:p w14:paraId="7F704E6B" w14:textId="77777777" w:rsidR="002E5BFF" w:rsidRPr="00B50FA3" w:rsidRDefault="002E5BFF" w:rsidP="002E5BFF">
      <w:pPr>
        <w:ind w:leftChars="200" w:left="480" w:firstLineChars="100" w:firstLine="240"/>
      </w:pPr>
      <w:r w:rsidRPr="00B50FA3">
        <w:rPr>
          <w:rFonts w:hint="eastAsia"/>
        </w:rPr>
        <w:t>小川町</w:t>
      </w:r>
      <w:r w:rsidR="006336CC" w:rsidRPr="00B50FA3">
        <w:rPr>
          <w:rFonts w:hint="eastAsia"/>
        </w:rPr>
        <w:t>大字小川</w:t>
      </w:r>
      <w:r w:rsidR="00D624BB" w:rsidRPr="00B50FA3">
        <w:rPr>
          <w:rFonts w:hint="eastAsia"/>
        </w:rPr>
        <w:t>１４４２</w:t>
      </w:r>
      <w:r w:rsidR="006336CC" w:rsidRPr="00B50FA3">
        <w:rPr>
          <w:rFonts w:hint="eastAsia"/>
        </w:rPr>
        <w:t>番地</w:t>
      </w:r>
    </w:p>
    <w:p w14:paraId="127D62E6" w14:textId="77777777" w:rsidR="004E007D" w:rsidRPr="00B50FA3" w:rsidRDefault="004E007D" w:rsidP="004E007D">
      <w:pPr>
        <w:ind w:left="480" w:hangingChars="200" w:hanging="480"/>
      </w:pPr>
      <w:r w:rsidRPr="00B50FA3">
        <w:rPr>
          <w:rFonts w:hint="eastAsia"/>
        </w:rPr>
        <w:t>（３）施設の設置目的</w:t>
      </w:r>
    </w:p>
    <w:p w14:paraId="6F47C720" w14:textId="28C26048" w:rsidR="004E007D" w:rsidRPr="00B50FA3" w:rsidRDefault="004E007D" w:rsidP="004E007D">
      <w:pPr>
        <w:ind w:leftChars="200" w:left="480" w:firstLineChars="100" w:firstLine="240"/>
      </w:pPr>
      <w:r w:rsidRPr="00B50FA3">
        <w:rPr>
          <w:rFonts w:hint="eastAsia"/>
        </w:rPr>
        <w:t>町民の</w:t>
      </w:r>
      <w:r w:rsidR="006336CC" w:rsidRPr="00B50FA3">
        <w:rPr>
          <w:rFonts w:hint="eastAsia"/>
        </w:rPr>
        <w:t>健康と</w:t>
      </w:r>
      <w:r w:rsidRPr="00B50FA3">
        <w:rPr>
          <w:rFonts w:hint="eastAsia"/>
        </w:rPr>
        <w:t>福祉の増進</w:t>
      </w:r>
      <w:r w:rsidR="006336CC" w:rsidRPr="00B50FA3">
        <w:rPr>
          <w:rFonts w:hint="eastAsia"/>
        </w:rPr>
        <w:t>、自然環境保護意識の高揚</w:t>
      </w:r>
      <w:r w:rsidRPr="00B50FA3">
        <w:rPr>
          <w:rFonts w:hint="eastAsia"/>
        </w:rPr>
        <w:t>を図る</w:t>
      </w:r>
      <w:r w:rsidR="006336CC" w:rsidRPr="00B50FA3">
        <w:rPr>
          <w:rFonts w:hint="eastAsia"/>
        </w:rPr>
        <w:t>とともに、観光とレクリエーションの振興によ</w:t>
      </w:r>
      <w:r w:rsidR="00A26C2B">
        <w:rPr>
          <w:rFonts w:hint="eastAsia"/>
        </w:rPr>
        <w:t>り</w:t>
      </w:r>
      <w:r w:rsidR="006336CC" w:rsidRPr="00B50FA3">
        <w:rPr>
          <w:rFonts w:hint="eastAsia"/>
        </w:rPr>
        <w:t>町の経済</w:t>
      </w:r>
      <w:r w:rsidR="00A26C2B">
        <w:rPr>
          <w:rFonts w:hint="eastAsia"/>
        </w:rPr>
        <w:t>を</w:t>
      </w:r>
      <w:r w:rsidR="006336CC" w:rsidRPr="00B50FA3">
        <w:rPr>
          <w:rFonts w:hint="eastAsia"/>
        </w:rPr>
        <w:t>活性化</w:t>
      </w:r>
      <w:r w:rsidR="00A26C2B">
        <w:rPr>
          <w:rFonts w:hint="eastAsia"/>
        </w:rPr>
        <w:t>する</w:t>
      </w:r>
      <w:r w:rsidRPr="00B50FA3">
        <w:rPr>
          <w:rFonts w:hint="eastAsia"/>
        </w:rPr>
        <w:t>。</w:t>
      </w:r>
    </w:p>
    <w:p w14:paraId="2FAF11F5" w14:textId="77777777" w:rsidR="004E007D" w:rsidRPr="00B50FA3" w:rsidRDefault="004E007D" w:rsidP="004E007D">
      <w:pPr>
        <w:ind w:left="480" w:hangingChars="200" w:hanging="480"/>
      </w:pPr>
      <w:r w:rsidRPr="00B50FA3">
        <w:rPr>
          <w:rFonts w:hint="eastAsia"/>
        </w:rPr>
        <w:lastRenderedPageBreak/>
        <w:t>（４）施設の</w:t>
      </w:r>
      <w:r w:rsidR="006A3A35" w:rsidRPr="00B50FA3">
        <w:rPr>
          <w:rFonts w:hint="eastAsia"/>
        </w:rPr>
        <w:t>規模</w:t>
      </w:r>
      <w:r w:rsidRPr="00B50FA3">
        <w:rPr>
          <w:rFonts w:hint="eastAsia"/>
        </w:rPr>
        <w:t>等</w:t>
      </w:r>
    </w:p>
    <w:p w14:paraId="6A50BD3E" w14:textId="62CA416F" w:rsidR="006A3A35" w:rsidRPr="00B50FA3" w:rsidRDefault="004E007D" w:rsidP="004E007D">
      <w:pPr>
        <w:tabs>
          <w:tab w:val="left" w:pos="2400"/>
        </w:tabs>
        <w:ind w:leftChars="200" w:left="720" w:hangingChars="100" w:hanging="240"/>
      </w:pPr>
      <w:r w:rsidRPr="00B50FA3">
        <w:rPr>
          <w:rFonts w:hint="eastAsia"/>
        </w:rPr>
        <w:t xml:space="preserve">①　</w:t>
      </w:r>
      <w:r w:rsidR="006A3A35" w:rsidRPr="00B50FA3">
        <w:rPr>
          <w:rFonts w:hint="eastAsia"/>
        </w:rPr>
        <w:t xml:space="preserve">敷地面積　</w:t>
      </w:r>
      <w:r w:rsidR="008A1D94" w:rsidRPr="00B50FA3">
        <w:rPr>
          <w:rFonts w:hint="eastAsia"/>
        </w:rPr>
        <w:t>１１，８</w:t>
      </w:r>
      <w:r w:rsidR="00A26C2B">
        <w:rPr>
          <w:rFonts w:hint="eastAsia"/>
        </w:rPr>
        <w:t>７９</w:t>
      </w:r>
      <w:r w:rsidR="00CC34BF" w:rsidRPr="00EE3346">
        <w:rPr>
          <w:rFonts w:hint="eastAsia"/>
        </w:rPr>
        <w:t>㎡</w:t>
      </w:r>
    </w:p>
    <w:p w14:paraId="3678DA2D" w14:textId="77777777" w:rsidR="006A3A35" w:rsidRPr="00B50FA3" w:rsidRDefault="008A1D94" w:rsidP="004E007D">
      <w:pPr>
        <w:tabs>
          <w:tab w:val="left" w:pos="2400"/>
        </w:tabs>
        <w:ind w:leftChars="200" w:left="720" w:hangingChars="100" w:hanging="240"/>
      </w:pPr>
      <w:r w:rsidRPr="00B50FA3">
        <w:rPr>
          <w:rFonts w:hint="eastAsia"/>
        </w:rPr>
        <w:t>②　主な施設</w:t>
      </w:r>
    </w:p>
    <w:p w14:paraId="5556C457" w14:textId="59107421" w:rsidR="004E007D" w:rsidRPr="00B50FA3" w:rsidRDefault="008A1D94" w:rsidP="00F679B1">
      <w:pPr>
        <w:tabs>
          <w:tab w:val="left" w:pos="2400"/>
        </w:tabs>
        <w:ind w:leftChars="300" w:left="720"/>
        <w:rPr>
          <w:dstrike/>
        </w:rPr>
      </w:pPr>
      <w:r w:rsidRPr="00B50FA3">
        <w:rPr>
          <w:rFonts w:hint="eastAsia"/>
        </w:rPr>
        <w:t>○</w:t>
      </w:r>
      <w:r w:rsidR="00A26C2B">
        <w:rPr>
          <w:rFonts w:hint="eastAsia"/>
        </w:rPr>
        <w:t xml:space="preserve">　</w:t>
      </w:r>
      <w:r w:rsidR="00854977" w:rsidRPr="00B50FA3">
        <w:rPr>
          <w:rFonts w:hint="eastAsia"/>
        </w:rPr>
        <w:t xml:space="preserve">ローラーすべり台　</w:t>
      </w:r>
      <w:r w:rsidR="00F679B1" w:rsidRPr="00B50FA3">
        <w:rPr>
          <w:rFonts w:hint="eastAsia"/>
        </w:rPr>
        <w:t xml:space="preserve">　</w:t>
      </w:r>
      <w:r w:rsidR="000411CD" w:rsidRPr="00B50FA3">
        <w:rPr>
          <w:rFonts w:hint="eastAsia"/>
        </w:rPr>
        <w:t>全</w:t>
      </w:r>
      <w:r w:rsidR="00F679B1" w:rsidRPr="00B50FA3">
        <w:rPr>
          <w:rFonts w:hint="eastAsia"/>
        </w:rPr>
        <w:t>長</w:t>
      </w:r>
      <w:r w:rsidR="008A1B38" w:rsidRPr="00B50FA3">
        <w:rPr>
          <w:rFonts w:hint="eastAsia"/>
        </w:rPr>
        <w:t>２０３ｍ</w:t>
      </w:r>
    </w:p>
    <w:p w14:paraId="7CB72F32" w14:textId="5A22210C" w:rsidR="005B78A3" w:rsidRPr="00B50FA3" w:rsidRDefault="00F679B1" w:rsidP="005B78A3">
      <w:pPr>
        <w:ind w:leftChars="300" w:left="960" w:hangingChars="100" w:hanging="240"/>
      </w:pPr>
      <w:r w:rsidRPr="00B50FA3">
        <w:rPr>
          <w:rFonts w:hint="eastAsia"/>
        </w:rPr>
        <w:t xml:space="preserve">○　</w:t>
      </w:r>
      <w:r w:rsidR="00A26C2B">
        <w:rPr>
          <w:rFonts w:hint="eastAsia"/>
        </w:rPr>
        <w:t xml:space="preserve">展望広場展望台　</w:t>
      </w:r>
      <w:r w:rsidRPr="00B50FA3">
        <w:rPr>
          <w:rFonts w:hint="eastAsia"/>
        </w:rPr>
        <w:t xml:space="preserve">　　木造一部鉄骨造　</w:t>
      </w:r>
      <w:r w:rsidR="000411CD" w:rsidRPr="00B50FA3">
        <w:rPr>
          <w:rFonts w:hint="eastAsia"/>
        </w:rPr>
        <w:t xml:space="preserve">　</w:t>
      </w:r>
      <w:r w:rsidR="005B78A3" w:rsidRPr="00B50FA3">
        <w:rPr>
          <w:rFonts w:hint="eastAsia"/>
        </w:rPr>
        <w:t>高さ１３．５３ｍ</w:t>
      </w:r>
    </w:p>
    <w:p w14:paraId="1A9A7918" w14:textId="28DE31B0" w:rsidR="005B78A3" w:rsidRPr="00B50FA3" w:rsidRDefault="00F679B1" w:rsidP="005B78A3">
      <w:pPr>
        <w:ind w:leftChars="300" w:left="960" w:hangingChars="100" w:hanging="240"/>
      </w:pPr>
      <w:r w:rsidRPr="00B50FA3">
        <w:rPr>
          <w:rFonts w:hint="eastAsia"/>
        </w:rPr>
        <w:t xml:space="preserve">○　</w:t>
      </w:r>
      <w:r w:rsidR="00A26C2B">
        <w:rPr>
          <w:rFonts w:hint="eastAsia"/>
        </w:rPr>
        <w:t>四阿（</w:t>
      </w:r>
      <w:r w:rsidRPr="00B50FA3">
        <w:rPr>
          <w:rFonts w:hint="eastAsia"/>
        </w:rPr>
        <w:t>休憩舎</w:t>
      </w:r>
      <w:r w:rsidR="00A26C2B">
        <w:rPr>
          <w:rFonts w:hint="eastAsia"/>
        </w:rPr>
        <w:t>）</w:t>
      </w:r>
      <w:r w:rsidRPr="00B50FA3">
        <w:rPr>
          <w:rFonts w:hint="eastAsia"/>
        </w:rPr>
        <w:t xml:space="preserve">　</w:t>
      </w:r>
      <w:r w:rsidR="00A26C2B">
        <w:rPr>
          <w:rFonts w:hint="eastAsia"/>
        </w:rPr>
        <w:t xml:space="preserve">　</w:t>
      </w:r>
      <w:r w:rsidRPr="00B50FA3">
        <w:rPr>
          <w:rFonts w:hint="eastAsia"/>
        </w:rPr>
        <w:t xml:space="preserve">　木造平屋建　　</w:t>
      </w:r>
      <w:r w:rsidR="005B78A3" w:rsidRPr="00B50FA3">
        <w:rPr>
          <w:rFonts w:hint="eastAsia"/>
        </w:rPr>
        <w:t>１２．４２㎡</w:t>
      </w:r>
    </w:p>
    <w:p w14:paraId="33243ECC" w14:textId="5886A652" w:rsidR="005B78A3" w:rsidRPr="00B50FA3" w:rsidRDefault="00F679B1" w:rsidP="005B78A3">
      <w:pPr>
        <w:ind w:leftChars="300" w:left="960" w:hangingChars="100" w:hanging="240"/>
      </w:pPr>
      <w:r w:rsidRPr="00B50FA3">
        <w:rPr>
          <w:rFonts w:hint="eastAsia"/>
        </w:rPr>
        <w:t xml:space="preserve">○　公衆便所　　　　　</w:t>
      </w:r>
      <w:r w:rsidR="00A26C2B">
        <w:rPr>
          <w:rFonts w:hint="eastAsia"/>
        </w:rPr>
        <w:t xml:space="preserve">　</w:t>
      </w:r>
      <w:r w:rsidRPr="00B50FA3">
        <w:rPr>
          <w:rFonts w:hint="eastAsia"/>
        </w:rPr>
        <w:t xml:space="preserve">木造平屋建　　</w:t>
      </w:r>
      <w:r w:rsidR="005B78A3" w:rsidRPr="00B50FA3">
        <w:rPr>
          <w:rFonts w:hint="eastAsia"/>
        </w:rPr>
        <w:t>３８．８８㎡</w:t>
      </w:r>
    </w:p>
    <w:p w14:paraId="1089F0FA" w14:textId="40A78FAD" w:rsidR="005B78A3" w:rsidRPr="00B50FA3" w:rsidRDefault="00F679B1" w:rsidP="005B78A3">
      <w:pPr>
        <w:ind w:leftChars="300" w:left="960" w:hangingChars="100" w:hanging="240"/>
      </w:pPr>
      <w:r w:rsidRPr="00B50FA3">
        <w:rPr>
          <w:rFonts w:hint="eastAsia"/>
        </w:rPr>
        <w:t xml:space="preserve">○　管理事務所　　　　</w:t>
      </w:r>
      <w:r w:rsidR="00A26C2B">
        <w:rPr>
          <w:rFonts w:hint="eastAsia"/>
        </w:rPr>
        <w:t xml:space="preserve">　</w:t>
      </w:r>
      <w:r w:rsidRPr="00B50FA3">
        <w:rPr>
          <w:rFonts w:hint="eastAsia"/>
        </w:rPr>
        <w:t xml:space="preserve">木造平屋建　　</w:t>
      </w:r>
      <w:r w:rsidR="005B78A3" w:rsidRPr="00B50FA3">
        <w:rPr>
          <w:rFonts w:hint="eastAsia"/>
        </w:rPr>
        <w:t>３３．０８㎡</w:t>
      </w:r>
    </w:p>
    <w:p w14:paraId="537D8B16" w14:textId="5B39B457" w:rsidR="005B78A3" w:rsidRPr="00B50FA3" w:rsidRDefault="005B78A3" w:rsidP="00A26C2B">
      <w:pPr>
        <w:ind w:leftChars="300" w:left="960" w:hangingChars="100" w:hanging="240"/>
      </w:pPr>
      <w:r w:rsidRPr="00B50FA3">
        <w:rPr>
          <w:rFonts w:hint="eastAsia"/>
        </w:rPr>
        <w:t xml:space="preserve">○　複合遊具　　　　　</w:t>
      </w:r>
      <w:r w:rsidR="00A26C2B">
        <w:rPr>
          <w:rFonts w:hint="eastAsia"/>
        </w:rPr>
        <w:t xml:space="preserve">　</w:t>
      </w:r>
      <w:r w:rsidRPr="00B50FA3">
        <w:rPr>
          <w:rFonts w:hint="eastAsia"/>
        </w:rPr>
        <w:t>木製遊具・幼児用すべり台</w:t>
      </w:r>
    </w:p>
    <w:p w14:paraId="124DBAB7" w14:textId="10FC0453" w:rsidR="005B78A3" w:rsidRPr="00B50FA3" w:rsidRDefault="00F679B1" w:rsidP="005B78A3">
      <w:pPr>
        <w:ind w:leftChars="300" w:left="960" w:hangingChars="100" w:hanging="240"/>
      </w:pPr>
      <w:r w:rsidRPr="00B50FA3">
        <w:rPr>
          <w:rFonts w:hint="eastAsia"/>
        </w:rPr>
        <w:t xml:space="preserve">○　観光休憩所　　　　</w:t>
      </w:r>
      <w:r w:rsidR="00A26C2B">
        <w:rPr>
          <w:rFonts w:hint="eastAsia"/>
        </w:rPr>
        <w:t xml:space="preserve">　</w:t>
      </w:r>
      <w:r w:rsidRPr="00B50FA3">
        <w:rPr>
          <w:rFonts w:hint="eastAsia"/>
        </w:rPr>
        <w:t>木造平屋建　１０４．３４㎡</w:t>
      </w:r>
    </w:p>
    <w:p w14:paraId="4B00AB4A" w14:textId="4B791155" w:rsidR="00AA6685" w:rsidRDefault="00F679B1" w:rsidP="00AA6685">
      <w:pPr>
        <w:ind w:leftChars="300" w:left="960" w:hangingChars="100" w:hanging="240"/>
      </w:pPr>
      <w:r w:rsidRPr="00B50FA3">
        <w:rPr>
          <w:rFonts w:hint="eastAsia"/>
        </w:rPr>
        <w:t xml:space="preserve">○　</w:t>
      </w:r>
      <w:r w:rsidR="00A26C2B">
        <w:rPr>
          <w:rFonts w:hint="eastAsia"/>
        </w:rPr>
        <w:t>山頂展望</w:t>
      </w:r>
      <w:r w:rsidRPr="00B50FA3">
        <w:rPr>
          <w:rFonts w:hint="eastAsia"/>
        </w:rPr>
        <w:t xml:space="preserve">四阿　　　</w:t>
      </w:r>
      <w:r w:rsidR="00A26C2B">
        <w:rPr>
          <w:rFonts w:hint="eastAsia"/>
        </w:rPr>
        <w:t xml:space="preserve">　</w:t>
      </w:r>
      <w:r w:rsidRPr="00B50FA3">
        <w:rPr>
          <w:rFonts w:hint="eastAsia"/>
        </w:rPr>
        <w:t xml:space="preserve">木造平屋建　　</w:t>
      </w:r>
      <w:r w:rsidR="005B78A3" w:rsidRPr="00B50FA3">
        <w:rPr>
          <w:rFonts w:hint="eastAsia"/>
        </w:rPr>
        <w:t>１９．８３㎡</w:t>
      </w:r>
    </w:p>
    <w:p w14:paraId="13D18A51" w14:textId="385537EF" w:rsidR="00A26C2B" w:rsidRPr="00A26C2B" w:rsidRDefault="00A26C2B" w:rsidP="00AA6685">
      <w:pPr>
        <w:ind w:leftChars="300" w:left="960" w:hangingChars="100" w:hanging="240"/>
      </w:pPr>
      <w:r>
        <w:rPr>
          <w:rFonts w:hint="eastAsia"/>
        </w:rPr>
        <w:t>〇　外構　　　　　　　　駐車場、柵等</w:t>
      </w:r>
    </w:p>
    <w:p w14:paraId="73B8012F" w14:textId="77777777" w:rsidR="00AA6685" w:rsidRPr="00B50FA3" w:rsidRDefault="00AA6685" w:rsidP="00F679B1"/>
    <w:p w14:paraId="751256F7" w14:textId="77777777" w:rsidR="00AA6685" w:rsidRPr="00B50FA3" w:rsidRDefault="00AA6685" w:rsidP="00185E2E">
      <w:r w:rsidRPr="00B50FA3">
        <w:rPr>
          <w:rFonts w:hint="eastAsia"/>
        </w:rPr>
        <w:t>４　事業の概要</w:t>
      </w:r>
    </w:p>
    <w:p w14:paraId="5B9F3B56" w14:textId="3237DCFF" w:rsidR="00185E2E" w:rsidRPr="00B50FA3" w:rsidRDefault="00185E2E" w:rsidP="00185E2E">
      <w:pPr>
        <w:ind w:leftChars="100" w:left="240" w:firstLineChars="100" w:firstLine="240"/>
      </w:pPr>
      <w:r w:rsidRPr="00B50FA3">
        <w:rPr>
          <w:rFonts w:hint="eastAsia"/>
        </w:rPr>
        <w:t>年間約</w:t>
      </w:r>
      <w:r w:rsidR="00777604">
        <w:rPr>
          <w:rFonts w:hint="eastAsia"/>
        </w:rPr>
        <w:t>２４</w:t>
      </w:r>
      <w:r w:rsidR="00615922" w:rsidRPr="00B50FA3">
        <w:rPr>
          <w:rFonts w:hint="eastAsia"/>
        </w:rPr>
        <w:t>，０００</w:t>
      </w:r>
      <w:r w:rsidRPr="00B50FA3">
        <w:rPr>
          <w:rFonts w:hint="eastAsia"/>
        </w:rPr>
        <w:t>人（令和</w:t>
      </w:r>
      <w:r w:rsidR="00777604">
        <w:rPr>
          <w:rFonts w:hint="eastAsia"/>
        </w:rPr>
        <w:t>７</w:t>
      </w:r>
      <w:r w:rsidRPr="00B50FA3">
        <w:rPr>
          <w:rFonts w:hint="eastAsia"/>
        </w:rPr>
        <w:t>年度実績）が利用するローラーすべり台の利用受付業務、総合案内、施設全般の清掃及び安全確認、機械設備の保守点検、樹木の剪定、雑草の刈払い等を行う。</w:t>
      </w:r>
    </w:p>
    <w:p w14:paraId="06B44AF5" w14:textId="77777777" w:rsidR="00AA6685" w:rsidRPr="00B50FA3" w:rsidRDefault="00AA6685" w:rsidP="004E007D"/>
    <w:p w14:paraId="4DAC3E05" w14:textId="77777777" w:rsidR="004E007D" w:rsidRPr="00B50FA3" w:rsidRDefault="00AA6685" w:rsidP="004E007D">
      <w:pPr>
        <w:ind w:left="240" w:hangingChars="100" w:hanging="240"/>
      </w:pPr>
      <w:r w:rsidRPr="00B50FA3">
        <w:rPr>
          <w:rFonts w:hint="eastAsia"/>
        </w:rPr>
        <w:t>５</w:t>
      </w:r>
      <w:r w:rsidR="004E007D" w:rsidRPr="00B50FA3">
        <w:rPr>
          <w:rFonts w:hint="eastAsia"/>
        </w:rPr>
        <w:t xml:space="preserve">　</w:t>
      </w:r>
      <w:r w:rsidR="00480217" w:rsidRPr="00B50FA3">
        <w:rPr>
          <w:rFonts w:hint="eastAsia"/>
        </w:rPr>
        <w:t>開園</w:t>
      </w:r>
      <w:r w:rsidR="004E007D" w:rsidRPr="00B50FA3">
        <w:rPr>
          <w:rFonts w:hint="eastAsia"/>
        </w:rPr>
        <w:t>時間</w:t>
      </w:r>
    </w:p>
    <w:p w14:paraId="63D41550" w14:textId="77777777" w:rsidR="004E007D" w:rsidRPr="00B50FA3" w:rsidRDefault="00854977" w:rsidP="00F679B1">
      <w:pPr>
        <w:ind w:left="480" w:hangingChars="200" w:hanging="480"/>
      </w:pPr>
      <w:r w:rsidRPr="00B50FA3">
        <w:rPr>
          <w:rFonts w:hint="eastAsia"/>
        </w:rPr>
        <w:t>（１）</w:t>
      </w:r>
      <w:r w:rsidR="00AE5A22" w:rsidRPr="00B50FA3">
        <w:rPr>
          <w:rFonts w:hint="eastAsia"/>
        </w:rPr>
        <w:t>３月から５月及び９月から１１月までの間は、午前９時４５分から午後４時３０分までとする。</w:t>
      </w:r>
    </w:p>
    <w:p w14:paraId="5A42938C" w14:textId="77777777" w:rsidR="00AE5A22" w:rsidRPr="00B50FA3" w:rsidRDefault="00AE5A22" w:rsidP="00F679B1">
      <w:r w:rsidRPr="00B50FA3">
        <w:rPr>
          <w:rFonts w:hint="eastAsia"/>
        </w:rPr>
        <w:t>（２）６月から８月までの間は、午前９時３０分から午後５時３０分までとする。</w:t>
      </w:r>
    </w:p>
    <w:p w14:paraId="47235ADE" w14:textId="0AF973F6" w:rsidR="00AE5A22" w:rsidRPr="00B50FA3" w:rsidRDefault="00AE5A22" w:rsidP="00F679B1">
      <w:pPr>
        <w:ind w:left="480" w:hangingChars="200" w:hanging="480"/>
      </w:pPr>
      <w:r w:rsidRPr="00B50FA3">
        <w:rPr>
          <w:rFonts w:hint="eastAsia"/>
        </w:rPr>
        <w:t>（３）１２月から翌年の２月までの間は、午前１０時</w:t>
      </w:r>
      <w:r w:rsidR="00A26C2B">
        <w:rPr>
          <w:rFonts w:hint="eastAsia"/>
        </w:rPr>
        <w:t>００分</w:t>
      </w:r>
      <w:r w:rsidRPr="00B50FA3">
        <w:rPr>
          <w:rFonts w:hint="eastAsia"/>
        </w:rPr>
        <w:t>から午後３時３０分までとする。</w:t>
      </w:r>
    </w:p>
    <w:p w14:paraId="3261DDE7" w14:textId="77777777" w:rsidR="004E007D" w:rsidRPr="00B50FA3" w:rsidRDefault="004E007D" w:rsidP="004E007D"/>
    <w:p w14:paraId="6F8AA5EE" w14:textId="77777777" w:rsidR="004E007D" w:rsidRPr="00B50FA3" w:rsidRDefault="00AA6685" w:rsidP="004E007D">
      <w:pPr>
        <w:ind w:left="240" w:hangingChars="100" w:hanging="240"/>
      </w:pPr>
      <w:r w:rsidRPr="00B50FA3">
        <w:rPr>
          <w:rFonts w:hint="eastAsia"/>
        </w:rPr>
        <w:t>６</w:t>
      </w:r>
      <w:r w:rsidR="004E007D" w:rsidRPr="00B50FA3">
        <w:rPr>
          <w:rFonts w:hint="eastAsia"/>
        </w:rPr>
        <w:t xml:space="preserve">　</w:t>
      </w:r>
      <w:r w:rsidR="00AE5A22" w:rsidRPr="00B50FA3">
        <w:rPr>
          <w:rFonts w:hint="eastAsia"/>
        </w:rPr>
        <w:t>休園</w:t>
      </w:r>
      <w:r w:rsidR="004E007D" w:rsidRPr="00B50FA3">
        <w:rPr>
          <w:rFonts w:hint="eastAsia"/>
        </w:rPr>
        <w:t>日</w:t>
      </w:r>
    </w:p>
    <w:p w14:paraId="350C9273" w14:textId="77777777" w:rsidR="004E007D" w:rsidRPr="00B50FA3" w:rsidRDefault="004E007D" w:rsidP="00F679B1">
      <w:pPr>
        <w:ind w:left="480" w:hangingChars="200" w:hanging="480"/>
      </w:pPr>
      <w:r w:rsidRPr="00B50FA3">
        <w:rPr>
          <w:rFonts w:hint="eastAsia"/>
        </w:rPr>
        <w:t>（１）</w:t>
      </w:r>
      <w:r w:rsidR="00AE5A22" w:rsidRPr="00B50FA3">
        <w:rPr>
          <w:rFonts w:hint="eastAsia"/>
        </w:rPr>
        <w:t>月曜日（</w:t>
      </w:r>
      <w:r w:rsidRPr="00B50FA3">
        <w:rPr>
          <w:rFonts w:hint="eastAsia"/>
        </w:rPr>
        <w:t>国民の祝日に関する法律（昭和２３年法律第１７８号）に規定する休日</w:t>
      </w:r>
      <w:r w:rsidR="00AE5A22" w:rsidRPr="00B50FA3">
        <w:rPr>
          <w:rFonts w:hint="eastAsia"/>
        </w:rPr>
        <w:t>を除く</w:t>
      </w:r>
      <w:r w:rsidRPr="00B50FA3">
        <w:rPr>
          <w:rFonts w:hint="eastAsia"/>
        </w:rPr>
        <w:t>。）</w:t>
      </w:r>
    </w:p>
    <w:p w14:paraId="3E5B0A56" w14:textId="57A7E1E4" w:rsidR="004E007D" w:rsidRPr="00B50FA3" w:rsidRDefault="004E007D" w:rsidP="004E007D">
      <w:pPr>
        <w:ind w:left="480" w:hangingChars="200" w:hanging="480"/>
      </w:pPr>
      <w:r w:rsidRPr="00B50FA3">
        <w:rPr>
          <w:rFonts w:hint="eastAsia"/>
        </w:rPr>
        <w:t>（２）</w:t>
      </w:r>
      <w:r w:rsidR="005B78A3" w:rsidRPr="00B50FA3">
        <w:rPr>
          <w:rFonts w:hint="eastAsia"/>
        </w:rPr>
        <w:t>１月１日から１月３日まで及び１２月２９日から１２月３１日まで</w:t>
      </w:r>
      <w:r w:rsidR="00227D9D" w:rsidRPr="00B50FA3">
        <w:rPr>
          <w:rFonts w:hint="eastAsia"/>
        </w:rPr>
        <w:t>。ただし</w:t>
      </w:r>
      <w:r w:rsidR="000E2865" w:rsidRPr="00B50FA3">
        <w:rPr>
          <w:rFonts w:hint="eastAsia"/>
        </w:rPr>
        <w:t>、林道入り口ゲートについては</w:t>
      </w:r>
      <w:r w:rsidR="003F294C" w:rsidRPr="00B50FA3">
        <w:rPr>
          <w:rFonts w:hint="eastAsia"/>
        </w:rPr>
        <w:t>１２月３１日の午後１時</w:t>
      </w:r>
      <w:r w:rsidR="00A26C2B">
        <w:rPr>
          <w:rFonts w:hint="eastAsia"/>
        </w:rPr>
        <w:t>００分</w:t>
      </w:r>
      <w:r w:rsidR="00392BFF" w:rsidRPr="00B50FA3">
        <w:rPr>
          <w:rFonts w:hint="eastAsia"/>
        </w:rPr>
        <w:t>から翌日の</w:t>
      </w:r>
      <w:r w:rsidR="003F294C" w:rsidRPr="00B50FA3">
        <w:rPr>
          <w:rFonts w:hint="eastAsia"/>
        </w:rPr>
        <w:t>午後３時</w:t>
      </w:r>
      <w:r w:rsidR="00227D9D" w:rsidRPr="00B50FA3">
        <w:rPr>
          <w:rFonts w:hint="eastAsia"/>
        </w:rPr>
        <w:t>３０</w:t>
      </w:r>
      <w:r w:rsidR="00F30155">
        <w:rPr>
          <w:rFonts w:hint="eastAsia"/>
        </w:rPr>
        <w:t>分</w:t>
      </w:r>
      <w:r w:rsidR="00392BFF" w:rsidRPr="00B50FA3">
        <w:rPr>
          <w:rFonts w:hint="eastAsia"/>
        </w:rPr>
        <w:t>まで</w:t>
      </w:r>
      <w:r w:rsidR="00D121A6" w:rsidRPr="00B50FA3">
        <w:rPr>
          <w:rFonts w:hint="eastAsia"/>
        </w:rPr>
        <w:t>開門</w:t>
      </w:r>
      <w:r w:rsidR="00227D9D" w:rsidRPr="00B50FA3">
        <w:rPr>
          <w:rFonts w:hint="eastAsia"/>
        </w:rPr>
        <w:t>する</w:t>
      </w:r>
      <w:r w:rsidR="000E2865" w:rsidRPr="00B50FA3">
        <w:rPr>
          <w:rFonts w:hint="eastAsia"/>
        </w:rPr>
        <w:t>。</w:t>
      </w:r>
      <w:r w:rsidR="00392BFF" w:rsidRPr="00B50FA3">
        <w:rPr>
          <w:rFonts w:hint="eastAsia"/>
        </w:rPr>
        <w:t>なお</w:t>
      </w:r>
      <w:r w:rsidR="00A26C2B">
        <w:rPr>
          <w:rFonts w:hint="eastAsia"/>
        </w:rPr>
        <w:t>、</w:t>
      </w:r>
      <w:r w:rsidR="00392BFF" w:rsidRPr="00B50FA3">
        <w:rPr>
          <w:rFonts w:hint="eastAsia"/>
        </w:rPr>
        <w:t>閉門の際公園内に取り残される人がないよう十分に配慮する</w:t>
      </w:r>
      <w:r w:rsidR="003665FC">
        <w:rPr>
          <w:rFonts w:hint="eastAsia"/>
        </w:rPr>
        <w:t>こと</w:t>
      </w:r>
      <w:r w:rsidR="00A26C2B">
        <w:rPr>
          <w:rFonts w:hint="eastAsia"/>
        </w:rPr>
        <w:t>。</w:t>
      </w:r>
    </w:p>
    <w:p w14:paraId="45A866CC" w14:textId="77777777" w:rsidR="00144481" w:rsidRPr="00B50FA3" w:rsidRDefault="00144481" w:rsidP="00F679B1">
      <w:pPr>
        <w:ind w:left="480" w:hangingChars="200" w:hanging="480"/>
      </w:pPr>
      <w:r w:rsidRPr="00B50FA3">
        <w:rPr>
          <w:rFonts w:hint="eastAsia"/>
        </w:rPr>
        <w:lastRenderedPageBreak/>
        <w:t>（３）指定管理者が特に必要と認めるときは、あらかじめ町長の承認を得て休園日を変更することができる。</w:t>
      </w:r>
    </w:p>
    <w:p w14:paraId="687C8CFA" w14:textId="77777777" w:rsidR="004E007D" w:rsidRPr="00B50FA3" w:rsidRDefault="004E007D" w:rsidP="004E007D"/>
    <w:p w14:paraId="0D39501B" w14:textId="77777777" w:rsidR="004E007D" w:rsidRPr="00B50FA3" w:rsidRDefault="00AA6685" w:rsidP="004E007D">
      <w:pPr>
        <w:ind w:left="240" w:hangingChars="100" w:hanging="240"/>
      </w:pPr>
      <w:r w:rsidRPr="00B50FA3">
        <w:rPr>
          <w:rFonts w:hint="eastAsia"/>
        </w:rPr>
        <w:t>７</w:t>
      </w:r>
      <w:r w:rsidR="004E007D" w:rsidRPr="00B50FA3">
        <w:rPr>
          <w:rFonts w:hint="eastAsia"/>
        </w:rPr>
        <w:t xml:space="preserve">　指定管理者の指定の予定期間</w:t>
      </w:r>
    </w:p>
    <w:p w14:paraId="6AC2C3E5" w14:textId="08B2DDE0" w:rsidR="004E007D" w:rsidRPr="00B50FA3" w:rsidRDefault="00F679B1" w:rsidP="004E007D">
      <w:pPr>
        <w:ind w:leftChars="100" w:left="240" w:firstLineChars="100" w:firstLine="240"/>
      </w:pPr>
      <w:r w:rsidRPr="00B50FA3">
        <w:rPr>
          <w:rFonts w:hint="eastAsia"/>
        </w:rPr>
        <w:t>令和</w:t>
      </w:r>
      <w:r w:rsidR="00777604">
        <w:rPr>
          <w:rFonts w:hint="eastAsia"/>
        </w:rPr>
        <w:t>９</w:t>
      </w:r>
      <w:r w:rsidR="004E007D" w:rsidRPr="00B50FA3">
        <w:rPr>
          <w:rFonts w:hint="eastAsia"/>
        </w:rPr>
        <w:t>年</w:t>
      </w:r>
      <w:r w:rsidR="00AE5A22" w:rsidRPr="00B50FA3">
        <w:rPr>
          <w:rFonts w:hint="eastAsia"/>
        </w:rPr>
        <w:t>４</w:t>
      </w:r>
      <w:r w:rsidR="004E007D" w:rsidRPr="00B50FA3">
        <w:rPr>
          <w:rFonts w:hint="eastAsia"/>
        </w:rPr>
        <w:t>月</w:t>
      </w:r>
      <w:r w:rsidR="00AE5A22" w:rsidRPr="00B50FA3">
        <w:rPr>
          <w:rFonts w:hint="eastAsia"/>
        </w:rPr>
        <w:t>１</w:t>
      </w:r>
      <w:r w:rsidR="004E007D" w:rsidRPr="00B50FA3">
        <w:rPr>
          <w:rFonts w:hint="eastAsia"/>
        </w:rPr>
        <w:t>日から</w:t>
      </w:r>
      <w:r w:rsidRPr="00B50FA3">
        <w:rPr>
          <w:rFonts w:hint="eastAsia"/>
        </w:rPr>
        <w:t>令和</w:t>
      </w:r>
      <w:r w:rsidR="00777604">
        <w:rPr>
          <w:rFonts w:hint="eastAsia"/>
        </w:rPr>
        <w:t>１２</w:t>
      </w:r>
      <w:r w:rsidR="004E007D" w:rsidRPr="00B50FA3">
        <w:rPr>
          <w:rFonts w:hint="eastAsia"/>
        </w:rPr>
        <w:t>年</w:t>
      </w:r>
      <w:r w:rsidR="00AE5A22" w:rsidRPr="00B50FA3">
        <w:rPr>
          <w:rFonts w:hint="eastAsia"/>
        </w:rPr>
        <w:t>３</w:t>
      </w:r>
      <w:r w:rsidR="004E007D" w:rsidRPr="00B50FA3">
        <w:rPr>
          <w:rFonts w:hint="eastAsia"/>
        </w:rPr>
        <w:t>月</w:t>
      </w:r>
      <w:r w:rsidR="00AE5A22" w:rsidRPr="00B50FA3">
        <w:rPr>
          <w:rFonts w:hint="eastAsia"/>
        </w:rPr>
        <w:t>３１</w:t>
      </w:r>
      <w:r w:rsidR="004E007D" w:rsidRPr="00B50FA3">
        <w:rPr>
          <w:rFonts w:hint="eastAsia"/>
        </w:rPr>
        <w:t>日までの</w:t>
      </w:r>
      <w:r w:rsidR="00AE5A22" w:rsidRPr="00B50FA3">
        <w:rPr>
          <w:rFonts w:hint="eastAsia"/>
        </w:rPr>
        <w:t>３</w:t>
      </w:r>
      <w:r w:rsidR="004E007D" w:rsidRPr="00B50FA3">
        <w:rPr>
          <w:rFonts w:hint="eastAsia"/>
        </w:rPr>
        <w:t>年間とする。</w:t>
      </w:r>
    </w:p>
    <w:p w14:paraId="4CE208D9" w14:textId="77777777" w:rsidR="00144481" w:rsidRPr="00B50FA3" w:rsidRDefault="00144481" w:rsidP="004E007D">
      <w:pPr>
        <w:ind w:left="240" w:hangingChars="100" w:hanging="240"/>
      </w:pPr>
    </w:p>
    <w:p w14:paraId="167A52D0" w14:textId="77777777" w:rsidR="004E007D" w:rsidRPr="00B50FA3" w:rsidRDefault="00AA6685" w:rsidP="004E007D">
      <w:pPr>
        <w:ind w:left="240" w:hangingChars="100" w:hanging="240"/>
      </w:pPr>
      <w:r w:rsidRPr="00B50FA3">
        <w:rPr>
          <w:rFonts w:hint="eastAsia"/>
        </w:rPr>
        <w:t>８</w:t>
      </w:r>
      <w:r w:rsidR="004E007D" w:rsidRPr="00B50FA3">
        <w:rPr>
          <w:rFonts w:hint="eastAsia"/>
        </w:rPr>
        <w:t xml:space="preserve">　業務内容</w:t>
      </w:r>
    </w:p>
    <w:p w14:paraId="6DC7B134" w14:textId="77777777" w:rsidR="004E007D" w:rsidRPr="00B50FA3" w:rsidRDefault="004E007D" w:rsidP="004E007D">
      <w:pPr>
        <w:ind w:left="480" w:hangingChars="200" w:hanging="480"/>
      </w:pPr>
      <w:r w:rsidRPr="00B50FA3">
        <w:rPr>
          <w:rFonts w:hint="eastAsia"/>
        </w:rPr>
        <w:t>（１）施設の運営に関すること</w:t>
      </w:r>
    </w:p>
    <w:p w14:paraId="20E60836" w14:textId="698AF3E9" w:rsidR="004E007D" w:rsidRPr="00B50FA3" w:rsidRDefault="004E007D" w:rsidP="004E007D">
      <w:pPr>
        <w:ind w:leftChars="200" w:left="720" w:hangingChars="100" w:hanging="240"/>
      </w:pPr>
      <w:r w:rsidRPr="00B50FA3">
        <w:rPr>
          <w:rFonts w:hint="eastAsia"/>
        </w:rPr>
        <w:t>①　職員</w:t>
      </w:r>
      <w:r w:rsidR="00793D52" w:rsidRPr="00B50FA3">
        <w:rPr>
          <w:rFonts w:hint="eastAsia"/>
        </w:rPr>
        <w:t>の配置に</w:t>
      </w:r>
      <w:r w:rsidRPr="00B50FA3">
        <w:rPr>
          <w:rFonts w:hint="eastAsia"/>
        </w:rPr>
        <w:t>関すること</w:t>
      </w:r>
    </w:p>
    <w:p w14:paraId="33D5BDE2" w14:textId="77777777" w:rsidR="004E007D" w:rsidRPr="00B50FA3" w:rsidRDefault="004E007D" w:rsidP="004E007D">
      <w:pPr>
        <w:ind w:leftChars="300" w:left="960" w:hangingChars="100" w:hanging="240"/>
      </w:pPr>
      <w:r w:rsidRPr="00B50FA3">
        <w:rPr>
          <w:rFonts w:hint="eastAsia"/>
        </w:rPr>
        <w:t>ア　施設の管理責任者を配置すること。</w:t>
      </w:r>
    </w:p>
    <w:p w14:paraId="29E25EC5" w14:textId="77777777" w:rsidR="00A7054C" w:rsidRPr="00B50FA3" w:rsidRDefault="004E007D" w:rsidP="00F679B1">
      <w:pPr>
        <w:ind w:leftChars="300" w:left="960" w:hangingChars="100" w:hanging="240"/>
      </w:pPr>
      <w:r w:rsidRPr="00B50FA3">
        <w:rPr>
          <w:rFonts w:hint="eastAsia"/>
        </w:rPr>
        <w:t xml:space="preserve">イ　</w:t>
      </w:r>
      <w:r w:rsidR="00185E2E" w:rsidRPr="00B50FA3">
        <w:rPr>
          <w:rFonts w:hint="eastAsia"/>
        </w:rPr>
        <w:t>管理責任者は、公園又は類似施設の管理経験を有する者であること。</w:t>
      </w:r>
    </w:p>
    <w:p w14:paraId="6C5A72F8" w14:textId="77777777" w:rsidR="00A7054C" w:rsidRPr="00B50FA3" w:rsidRDefault="00A7054C" w:rsidP="0055385A">
      <w:pPr>
        <w:ind w:leftChars="300" w:left="960" w:hangingChars="100" w:hanging="240"/>
      </w:pPr>
      <w:r w:rsidRPr="00B50FA3">
        <w:rPr>
          <w:rFonts w:hint="eastAsia"/>
        </w:rPr>
        <w:t>ウ　総合案内、機械設備保守管理</w:t>
      </w:r>
      <w:r w:rsidR="0013493A" w:rsidRPr="00B50FA3">
        <w:rPr>
          <w:rFonts w:hint="eastAsia"/>
        </w:rPr>
        <w:t>及び施設内外の清掃等、各種業務における責任体制を確立すること。</w:t>
      </w:r>
    </w:p>
    <w:p w14:paraId="64F99844" w14:textId="77777777" w:rsidR="004E007D" w:rsidRPr="00B50FA3" w:rsidRDefault="0013493A" w:rsidP="0055385A">
      <w:pPr>
        <w:ind w:leftChars="300" w:left="960" w:hangingChars="100" w:hanging="240"/>
      </w:pPr>
      <w:r w:rsidRPr="00B50FA3">
        <w:rPr>
          <w:rFonts w:hint="eastAsia"/>
        </w:rPr>
        <w:t xml:space="preserve">エ　</w:t>
      </w:r>
      <w:r w:rsidR="00A7054C" w:rsidRPr="00B50FA3">
        <w:rPr>
          <w:rFonts w:hint="eastAsia"/>
        </w:rPr>
        <w:t>職員の勤務体制は、</w:t>
      </w:r>
      <w:r w:rsidR="004E007D" w:rsidRPr="00B50FA3">
        <w:rPr>
          <w:rFonts w:hint="eastAsia"/>
        </w:rPr>
        <w:t>施設の運営に支障が無いよう</w:t>
      </w:r>
      <w:r w:rsidR="00A7054C" w:rsidRPr="00B50FA3">
        <w:rPr>
          <w:rFonts w:hint="eastAsia"/>
        </w:rPr>
        <w:t>に配慮するとともに、利用者の要望に応えられるものと</w:t>
      </w:r>
      <w:r w:rsidR="004E007D" w:rsidRPr="00B50FA3">
        <w:rPr>
          <w:rFonts w:hint="eastAsia"/>
        </w:rPr>
        <w:t>すること。</w:t>
      </w:r>
    </w:p>
    <w:p w14:paraId="5653526D" w14:textId="77777777" w:rsidR="004E007D" w:rsidRPr="00B50FA3" w:rsidRDefault="00A7054C" w:rsidP="0055385A">
      <w:pPr>
        <w:ind w:leftChars="300" w:left="960" w:hangingChars="100" w:hanging="240"/>
      </w:pPr>
      <w:r w:rsidRPr="00B50FA3">
        <w:rPr>
          <w:rFonts w:hint="eastAsia"/>
        </w:rPr>
        <w:t>オ</w:t>
      </w:r>
      <w:r w:rsidR="004E007D" w:rsidRPr="00B50FA3">
        <w:rPr>
          <w:rFonts w:hint="eastAsia"/>
        </w:rPr>
        <w:t xml:space="preserve">　</w:t>
      </w:r>
      <w:r w:rsidR="0013493A" w:rsidRPr="00B50FA3">
        <w:rPr>
          <w:rFonts w:hint="eastAsia"/>
        </w:rPr>
        <w:t>職員の資質を高めるため、研修を実施するとともに施設の管理運営に必要な知識と技術の習得に努めること。</w:t>
      </w:r>
    </w:p>
    <w:p w14:paraId="558E04C0" w14:textId="77777777" w:rsidR="004E007D" w:rsidRPr="00B50FA3" w:rsidRDefault="0013493A" w:rsidP="0055385A">
      <w:pPr>
        <w:ind w:leftChars="300" w:left="960" w:hangingChars="100" w:hanging="240"/>
      </w:pPr>
      <w:r w:rsidRPr="00B50FA3">
        <w:rPr>
          <w:rFonts w:hint="eastAsia"/>
        </w:rPr>
        <w:t>カ</w:t>
      </w:r>
      <w:r w:rsidR="004E007D" w:rsidRPr="00B50FA3">
        <w:rPr>
          <w:rFonts w:hint="eastAsia"/>
        </w:rPr>
        <w:t xml:space="preserve">　労働基準法や最低賃金法等の労働関係法令を遵守し、適正な労働条件の確保やその他の労働環境の整備に努めること。</w:t>
      </w:r>
    </w:p>
    <w:p w14:paraId="44591BD5" w14:textId="36655C19" w:rsidR="004E007D" w:rsidRPr="00B50FA3" w:rsidRDefault="004E007D" w:rsidP="004E007D">
      <w:pPr>
        <w:ind w:leftChars="200" w:left="720" w:hangingChars="100" w:hanging="240"/>
      </w:pPr>
      <w:r w:rsidRPr="00B50FA3">
        <w:rPr>
          <w:rFonts w:hint="eastAsia"/>
        </w:rPr>
        <w:t>②　事業に関すること</w:t>
      </w:r>
    </w:p>
    <w:p w14:paraId="298D8B4E" w14:textId="77777777" w:rsidR="004E007D" w:rsidRPr="00B50FA3" w:rsidRDefault="00BF4632" w:rsidP="0055385A">
      <w:pPr>
        <w:ind w:leftChars="280" w:left="912" w:hangingChars="100" w:hanging="240"/>
      </w:pPr>
      <w:r w:rsidRPr="00B50FA3">
        <w:rPr>
          <w:rFonts w:hint="eastAsia"/>
        </w:rPr>
        <w:t xml:space="preserve">ア　</w:t>
      </w:r>
      <w:r w:rsidR="004E007D" w:rsidRPr="00B50FA3">
        <w:rPr>
          <w:rFonts w:hint="eastAsia"/>
        </w:rPr>
        <w:t>本仕様書において規定する指定管理者自らが提案して実施しようとする</w:t>
      </w:r>
      <w:r w:rsidR="00C36DC7" w:rsidRPr="00B50FA3">
        <w:rPr>
          <w:rFonts w:hint="eastAsia"/>
        </w:rPr>
        <w:t>事業を企画実行する際には</w:t>
      </w:r>
      <w:r w:rsidR="004E007D" w:rsidRPr="00B50FA3">
        <w:rPr>
          <w:rFonts w:hint="eastAsia"/>
        </w:rPr>
        <w:t>適切に行うこと。</w:t>
      </w:r>
    </w:p>
    <w:p w14:paraId="3625E968" w14:textId="5E91DEAA" w:rsidR="00BF4632" w:rsidRPr="00B50FA3" w:rsidRDefault="00BF4632" w:rsidP="00BF4632">
      <w:pPr>
        <w:ind w:leftChars="300" w:left="1200" w:hangingChars="200" w:hanging="480"/>
      </w:pPr>
      <w:r w:rsidRPr="00B50FA3">
        <w:rPr>
          <w:rFonts w:hint="eastAsia"/>
        </w:rPr>
        <w:t>イ　事業の実施内容については、事業計画書</w:t>
      </w:r>
      <w:r w:rsidR="00735801" w:rsidRPr="00B50FA3">
        <w:rPr>
          <w:rFonts w:hint="eastAsia"/>
        </w:rPr>
        <w:t>（様式第９号）</w:t>
      </w:r>
      <w:r w:rsidRPr="00B50FA3">
        <w:rPr>
          <w:rFonts w:hint="eastAsia"/>
        </w:rPr>
        <w:t>に記載すること</w:t>
      </w:r>
    </w:p>
    <w:p w14:paraId="67780BDA" w14:textId="40D49503" w:rsidR="000943DC" w:rsidRPr="00B50FA3" w:rsidRDefault="004E007D" w:rsidP="004E007D">
      <w:pPr>
        <w:ind w:leftChars="200" w:left="720" w:hangingChars="100" w:hanging="240"/>
      </w:pPr>
      <w:r w:rsidRPr="00B50FA3">
        <w:rPr>
          <w:rFonts w:hint="eastAsia"/>
        </w:rPr>
        <w:t xml:space="preserve">③　</w:t>
      </w:r>
      <w:r w:rsidR="0077720B" w:rsidRPr="00B50FA3">
        <w:rPr>
          <w:rFonts w:hint="eastAsia"/>
        </w:rPr>
        <w:t>施設の使用許可に</w:t>
      </w:r>
      <w:r w:rsidR="00D874F6" w:rsidRPr="00B50FA3">
        <w:rPr>
          <w:rFonts w:hint="eastAsia"/>
        </w:rPr>
        <w:t>関すること</w:t>
      </w:r>
    </w:p>
    <w:p w14:paraId="036B9892" w14:textId="77777777" w:rsidR="00D874F6" w:rsidRPr="00B50FA3" w:rsidRDefault="00D874F6" w:rsidP="0055226D">
      <w:pPr>
        <w:ind w:leftChars="300" w:left="720"/>
      </w:pPr>
      <w:r w:rsidRPr="00B50FA3">
        <w:rPr>
          <w:rFonts w:hint="eastAsia"/>
        </w:rPr>
        <w:t>ア　附帯設備の管理、操作説明等</w:t>
      </w:r>
    </w:p>
    <w:p w14:paraId="51C8BB81" w14:textId="77777777" w:rsidR="00D874F6" w:rsidRPr="00B50FA3" w:rsidRDefault="00D874F6" w:rsidP="0055226D">
      <w:pPr>
        <w:ind w:leftChars="300" w:left="720"/>
      </w:pPr>
      <w:r w:rsidRPr="00B50FA3">
        <w:rPr>
          <w:rFonts w:hint="eastAsia"/>
        </w:rPr>
        <w:t>イ　利用料金の収受、減免の決定</w:t>
      </w:r>
    </w:p>
    <w:p w14:paraId="1CCE32FC" w14:textId="7F1AC3C0" w:rsidR="000943DC" w:rsidRPr="00B50FA3" w:rsidRDefault="00D874F6" w:rsidP="004E007D">
      <w:pPr>
        <w:ind w:leftChars="200" w:left="720" w:hangingChars="100" w:hanging="240"/>
      </w:pPr>
      <w:r w:rsidRPr="00B50FA3">
        <w:rPr>
          <w:rFonts w:hint="eastAsia"/>
        </w:rPr>
        <w:t>④　施設の受付・案内に関すること</w:t>
      </w:r>
    </w:p>
    <w:p w14:paraId="2D86AF56" w14:textId="77777777" w:rsidR="000943DC" w:rsidRPr="00B50FA3" w:rsidRDefault="00D874F6" w:rsidP="0055226D">
      <w:pPr>
        <w:ind w:leftChars="300" w:left="720"/>
      </w:pPr>
      <w:r w:rsidRPr="00B50FA3">
        <w:rPr>
          <w:rFonts w:hint="eastAsia"/>
        </w:rPr>
        <w:t>ア　窓口</w:t>
      </w:r>
      <w:r w:rsidR="00E10F9E" w:rsidRPr="00B50FA3">
        <w:rPr>
          <w:rFonts w:hint="eastAsia"/>
        </w:rPr>
        <w:t>対応、施設案内</w:t>
      </w:r>
    </w:p>
    <w:p w14:paraId="23013C27" w14:textId="77777777" w:rsidR="000943DC" w:rsidRPr="00B50FA3" w:rsidRDefault="00E10F9E" w:rsidP="0055226D">
      <w:pPr>
        <w:ind w:leftChars="300" w:left="720"/>
      </w:pPr>
      <w:r w:rsidRPr="00B50FA3">
        <w:rPr>
          <w:rFonts w:hint="eastAsia"/>
        </w:rPr>
        <w:t>イ　電話受付、総合案内業務</w:t>
      </w:r>
    </w:p>
    <w:p w14:paraId="016D69B5" w14:textId="2AD33081" w:rsidR="00E10F9E" w:rsidRPr="00B50FA3" w:rsidRDefault="009E7402" w:rsidP="004E007D">
      <w:pPr>
        <w:ind w:leftChars="200" w:left="720" w:hangingChars="100" w:hanging="240"/>
      </w:pPr>
      <w:r w:rsidRPr="00B50FA3">
        <w:rPr>
          <w:rFonts w:hint="eastAsia"/>
        </w:rPr>
        <w:t>⑤</w:t>
      </w:r>
      <w:r w:rsidR="00E10F9E" w:rsidRPr="00B50FA3">
        <w:rPr>
          <w:rFonts w:hint="eastAsia"/>
        </w:rPr>
        <w:t xml:space="preserve">　</w:t>
      </w:r>
      <w:r w:rsidR="001F55B9" w:rsidRPr="00B50FA3">
        <w:rPr>
          <w:rFonts w:hint="eastAsia"/>
        </w:rPr>
        <w:t>カタクリとオオムラサキの林</w:t>
      </w:r>
      <w:r w:rsidR="0055385A" w:rsidRPr="00B50FA3">
        <w:rPr>
          <w:rFonts w:hint="eastAsia"/>
        </w:rPr>
        <w:t>展示館兼休憩所</w:t>
      </w:r>
      <w:r w:rsidR="001F55B9" w:rsidRPr="00B50FA3">
        <w:rPr>
          <w:rFonts w:hint="eastAsia"/>
        </w:rPr>
        <w:t>の</w:t>
      </w:r>
      <w:r w:rsidR="003665FC">
        <w:rPr>
          <w:rFonts w:hint="eastAsia"/>
        </w:rPr>
        <w:t>入口扉の施錠</w:t>
      </w:r>
      <w:r w:rsidR="00EE3346">
        <w:rPr>
          <w:rFonts w:hint="eastAsia"/>
        </w:rPr>
        <w:t>に関すること</w:t>
      </w:r>
      <w:r w:rsidR="00EE3346" w:rsidRPr="00EE3346">
        <w:rPr>
          <w:rFonts w:hint="eastAsia"/>
          <w:color w:val="FF0000"/>
        </w:rPr>
        <w:t>。</w:t>
      </w:r>
    </w:p>
    <w:p w14:paraId="5D7CE772" w14:textId="61AF6FFA" w:rsidR="001F55B9" w:rsidRPr="00B50FA3" w:rsidRDefault="009E7402" w:rsidP="004E007D">
      <w:pPr>
        <w:ind w:leftChars="200" w:left="720" w:hangingChars="100" w:hanging="240"/>
      </w:pPr>
      <w:r w:rsidRPr="00B50FA3">
        <w:rPr>
          <w:rFonts w:hint="eastAsia"/>
        </w:rPr>
        <w:t>⑥</w:t>
      </w:r>
      <w:r w:rsidR="001F55B9" w:rsidRPr="00B50FA3">
        <w:rPr>
          <w:rFonts w:hint="eastAsia"/>
        </w:rPr>
        <w:t xml:space="preserve">　清掃、警備業務に関すること</w:t>
      </w:r>
    </w:p>
    <w:p w14:paraId="1BC7DE14" w14:textId="2267B1BF" w:rsidR="001F55B9" w:rsidRPr="00B50FA3" w:rsidRDefault="009E7402" w:rsidP="004E007D">
      <w:pPr>
        <w:ind w:leftChars="200" w:left="720" w:hangingChars="100" w:hanging="240"/>
      </w:pPr>
      <w:r w:rsidRPr="00B50FA3">
        <w:rPr>
          <w:rFonts w:hint="eastAsia"/>
        </w:rPr>
        <w:t>⑦</w:t>
      </w:r>
      <w:r w:rsidR="001F55B9" w:rsidRPr="00B50FA3">
        <w:rPr>
          <w:rFonts w:hint="eastAsia"/>
        </w:rPr>
        <w:t xml:space="preserve">　</w:t>
      </w:r>
      <w:r w:rsidR="004E071E" w:rsidRPr="00B50FA3">
        <w:rPr>
          <w:rFonts w:hint="eastAsia"/>
        </w:rPr>
        <w:t>総合的な管理に関すること</w:t>
      </w:r>
    </w:p>
    <w:p w14:paraId="5D9F6627" w14:textId="77777777" w:rsidR="004E071E" w:rsidRPr="00B50FA3" w:rsidRDefault="004E071E" w:rsidP="0055226D">
      <w:pPr>
        <w:ind w:leftChars="300" w:left="720"/>
      </w:pPr>
      <w:r w:rsidRPr="00B50FA3">
        <w:rPr>
          <w:rFonts w:hint="eastAsia"/>
        </w:rPr>
        <w:lastRenderedPageBreak/>
        <w:t>ア　施設の管理運営全般のマニュアル作成</w:t>
      </w:r>
    </w:p>
    <w:p w14:paraId="471ECB8C" w14:textId="01F925B1" w:rsidR="00812B58" w:rsidRPr="00E43715" w:rsidRDefault="00812B58" w:rsidP="0055226D">
      <w:pPr>
        <w:ind w:leftChars="300" w:left="720"/>
        <w:rPr>
          <w:color w:val="000000" w:themeColor="text1"/>
        </w:rPr>
      </w:pPr>
      <w:r w:rsidRPr="00B50FA3">
        <w:rPr>
          <w:rFonts w:hint="eastAsia"/>
        </w:rPr>
        <w:t>イ　公園</w:t>
      </w:r>
      <w:r w:rsidRPr="00E43715">
        <w:rPr>
          <w:rFonts w:hint="eastAsia"/>
          <w:color w:val="000000" w:themeColor="text1"/>
        </w:rPr>
        <w:t>の</w:t>
      </w:r>
      <w:r w:rsidR="0055385A" w:rsidRPr="00E43715">
        <w:rPr>
          <w:rFonts w:hint="eastAsia"/>
          <w:color w:val="000000" w:themeColor="text1"/>
        </w:rPr>
        <w:t>宣伝</w:t>
      </w:r>
      <w:r w:rsidRPr="00E43715">
        <w:rPr>
          <w:rFonts w:hint="eastAsia"/>
          <w:color w:val="000000" w:themeColor="text1"/>
        </w:rPr>
        <w:t>の実施</w:t>
      </w:r>
      <w:r w:rsidR="005C0D53" w:rsidRPr="00E43715">
        <w:rPr>
          <w:rFonts w:hint="eastAsia"/>
          <w:color w:val="000000" w:themeColor="text1"/>
        </w:rPr>
        <w:t>（パンフレット作成、ホームページ運営等）</w:t>
      </w:r>
    </w:p>
    <w:p w14:paraId="03738A7C" w14:textId="6B777AD0" w:rsidR="004E007D" w:rsidRPr="00E43715" w:rsidRDefault="009E7402" w:rsidP="004E007D">
      <w:pPr>
        <w:ind w:leftChars="200" w:left="720" w:hangingChars="100" w:hanging="240"/>
        <w:rPr>
          <w:color w:val="000000" w:themeColor="text1"/>
        </w:rPr>
      </w:pPr>
      <w:r w:rsidRPr="00E43715">
        <w:rPr>
          <w:rFonts w:hint="eastAsia"/>
          <w:color w:val="000000" w:themeColor="text1"/>
        </w:rPr>
        <w:t>⑧</w:t>
      </w:r>
      <w:r w:rsidR="00812B58" w:rsidRPr="00E43715">
        <w:rPr>
          <w:rFonts w:hint="eastAsia"/>
          <w:color w:val="000000" w:themeColor="text1"/>
        </w:rPr>
        <w:t xml:space="preserve">　</w:t>
      </w:r>
      <w:r w:rsidR="00CF1B3D" w:rsidRPr="00E43715">
        <w:rPr>
          <w:rFonts w:hint="eastAsia"/>
          <w:color w:val="000000" w:themeColor="text1"/>
        </w:rPr>
        <w:t>その他町長が必要と認める業務</w:t>
      </w:r>
      <w:r w:rsidR="00FF3918" w:rsidRPr="00FF3918">
        <w:rPr>
          <w:rFonts w:hint="eastAsia"/>
          <w:color w:val="FF0000"/>
        </w:rPr>
        <w:t>に関すること</w:t>
      </w:r>
    </w:p>
    <w:p w14:paraId="02947B9C" w14:textId="77777777" w:rsidR="004E007D" w:rsidRPr="00E43715" w:rsidRDefault="004E007D" w:rsidP="004E007D">
      <w:pPr>
        <w:ind w:leftChars="300" w:left="960" w:hangingChars="100" w:hanging="240"/>
        <w:rPr>
          <w:color w:val="000000" w:themeColor="text1"/>
        </w:rPr>
      </w:pPr>
      <w:r w:rsidRPr="00E43715">
        <w:rPr>
          <w:rFonts w:hint="eastAsia"/>
          <w:color w:val="000000" w:themeColor="text1"/>
        </w:rPr>
        <w:t xml:space="preserve">ア　</w:t>
      </w:r>
      <w:r w:rsidR="00CF1B3D" w:rsidRPr="00E43715">
        <w:rPr>
          <w:rFonts w:hint="eastAsia"/>
          <w:color w:val="000000" w:themeColor="text1"/>
        </w:rPr>
        <w:t>収支予算書及び事業報告書の作成</w:t>
      </w:r>
    </w:p>
    <w:p w14:paraId="1556CADE" w14:textId="77777777" w:rsidR="004E007D" w:rsidRPr="00E43715" w:rsidRDefault="004E007D" w:rsidP="004E007D">
      <w:pPr>
        <w:ind w:leftChars="300" w:left="960" w:hangingChars="100" w:hanging="240"/>
        <w:rPr>
          <w:color w:val="000000" w:themeColor="text1"/>
        </w:rPr>
      </w:pPr>
      <w:r w:rsidRPr="00E43715">
        <w:rPr>
          <w:rFonts w:hint="eastAsia"/>
          <w:color w:val="000000" w:themeColor="text1"/>
        </w:rPr>
        <w:t xml:space="preserve">イ　</w:t>
      </w:r>
      <w:r w:rsidR="00CF1B3D" w:rsidRPr="00E43715">
        <w:rPr>
          <w:rFonts w:hint="eastAsia"/>
          <w:color w:val="000000" w:themeColor="text1"/>
        </w:rPr>
        <w:t>町等関係機関との連絡調整</w:t>
      </w:r>
    </w:p>
    <w:p w14:paraId="3DB16D29" w14:textId="77777777" w:rsidR="00CF1B3D" w:rsidRPr="00E43715" w:rsidRDefault="004E007D" w:rsidP="004E007D">
      <w:pPr>
        <w:ind w:leftChars="300" w:left="960" w:hangingChars="100" w:hanging="240"/>
        <w:rPr>
          <w:color w:val="000000" w:themeColor="text1"/>
        </w:rPr>
      </w:pPr>
      <w:r w:rsidRPr="00E43715">
        <w:rPr>
          <w:rFonts w:hint="eastAsia"/>
          <w:color w:val="000000" w:themeColor="text1"/>
        </w:rPr>
        <w:t xml:space="preserve">ウ　</w:t>
      </w:r>
      <w:r w:rsidR="00CF1B3D" w:rsidRPr="00E43715">
        <w:rPr>
          <w:rFonts w:hint="eastAsia"/>
          <w:color w:val="000000" w:themeColor="text1"/>
        </w:rPr>
        <w:t>各種統計等資料の作成、調査の回答</w:t>
      </w:r>
    </w:p>
    <w:p w14:paraId="5AB58573" w14:textId="486EB8D4" w:rsidR="00CF1B3D" w:rsidRPr="00E43715" w:rsidRDefault="00616685" w:rsidP="004E007D">
      <w:pPr>
        <w:ind w:leftChars="300" w:left="960" w:hangingChars="100" w:hanging="240"/>
        <w:rPr>
          <w:color w:val="000000" w:themeColor="text1"/>
        </w:rPr>
      </w:pPr>
      <w:r w:rsidRPr="00E43715">
        <w:rPr>
          <w:rFonts w:hint="eastAsia"/>
          <w:color w:val="000000" w:themeColor="text1"/>
        </w:rPr>
        <w:t>エ</w:t>
      </w:r>
      <w:r w:rsidR="00CF1B3D" w:rsidRPr="00E43715">
        <w:rPr>
          <w:rFonts w:hint="eastAsia"/>
          <w:color w:val="000000" w:themeColor="text1"/>
        </w:rPr>
        <w:t xml:space="preserve">　視察の対応</w:t>
      </w:r>
    </w:p>
    <w:p w14:paraId="00CD7887" w14:textId="4B4688C3" w:rsidR="000E2865" w:rsidRPr="00E43715" w:rsidRDefault="00616685" w:rsidP="004E007D">
      <w:pPr>
        <w:ind w:leftChars="300" w:left="960" w:hangingChars="100" w:hanging="240"/>
        <w:rPr>
          <w:color w:val="000000" w:themeColor="text1"/>
        </w:rPr>
      </w:pPr>
      <w:r w:rsidRPr="00E43715">
        <w:rPr>
          <w:rFonts w:hint="eastAsia"/>
          <w:color w:val="000000" w:themeColor="text1"/>
        </w:rPr>
        <w:t>オ</w:t>
      </w:r>
      <w:r w:rsidR="000E2865" w:rsidRPr="00E43715">
        <w:rPr>
          <w:rFonts w:hint="eastAsia"/>
          <w:color w:val="000000" w:themeColor="text1"/>
        </w:rPr>
        <w:t xml:space="preserve">　道の駅おがわまちとの連携</w:t>
      </w:r>
    </w:p>
    <w:p w14:paraId="65958E29" w14:textId="07B654BE" w:rsidR="00227D9D" w:rsidRPr="00B50FA3" w:rsidRDefault="00616685" w:rsidP="004E007D">
      <w:pPr>
        <w:ind w:leftChars="300" w:left="960" w:hangingChars="100" w:hanging="240"/>
      </w:pPr>
      <w:r w:rsidRPr="00E43715">
        <w:rPr>
          <w:rFonts w:hint="eastAsia"/>
          <w:color w:val="000000" w:themeColor="text1"/>
        </w:rPr>
        <w:t>カ</w:t>
      </w:r>
      <w:r w:rsidR="000E2865" w:rsidRPr="00E43715">
        <w:rPr>
          <w:rFonts w:hint="eastAsia"/>
          <w:color w:val="000000" w:themeColor="text1"/>
        </w:rPr>
        <w:t xml:space="preserve">　</w:t>
      </w:r>
      <w:r w:rsidR="000E2865" w:rsidRPr="00B50FA3">
        <w:rPr>
          <w:rFonts w:hint="eastAsia"/>
        </w:rPr>
        <w:t>その他、町の事業等に対し</w:t>
      </w:r>
      <w:r w:rsidR="003665FC">
        <w:rPr>
          <w:rFonts w:hint="eastAsia"/>
        </w:rPr>
        <w:t>、</w:t>
      </w:r>
      <w:r w:rsidR="000E2865" w:rsidRPr="00B50FA3">
        <w:rPr>
          <w:rFonts w:hint="eastAsia"/>
        </w:rPr>
        <w:t>町の求めに応じ</w:t>
      </w:r>
      <w:r w:rsidR="003665FC">
        <w:rPr>
          <w:rFonts w:hint="eastAsia"/>
        </w:rPr>
        <w:t>て</w:t>
      </w:r>
      <w:r w:rsidR="000E2865" w:rsidRPr="00B50FA3">
        <w:rPr>
          <w:rFonts w:hint="eastAsia"/>
        </w:rPr>
        <w:t>参画する</w:t>
      </w:r>
      <w:r w:rsidR="003665FC">
        <w:rPr>
          <w:rFonts w:hint="eastAsia"/>
        </w:rPr>
        <w:t>こと</w:t>
      </w:r>
      <w:r w:rsidR="00FF3918" w:rsidRPr="00FF3918">
        <w:rPr>
          <w:rFonts w:hint="eastAsia"/>
          <w:color w:val="FF0000"/>
        </w:rPr>
        <w:t>。</w:t>
      </w:r>
    </w:p>
    <w:p w14:paraId="357BA0CD" w14:textId="77777777" w:rsidR="004E007D" w:rsidRPr="00B50FA3" w:rsidRDefault="004E007D" w:rsidP="004E007D">
      <w:pPr>
        <w:ind w:left="480" w:hangingChars="200" w:hanging="480"/>
      </w:pPr>
      <w:r w:rsidRPr="00B50FA3">
        <w:rPr>
          <w:rFonts w:hint="eastAsia"/>
        </w:rPr>
        <w:t>（２）施設及び設備の維持管理に関すること</w:t>
      </w:r>
    </w:p>
    <w:p w14:paraId="62D4989C" w14:textId="1D17FCBF" w:rsidR="004E007D" w:rsidRPr="00B50FA3" w:rsidRDefault="004E007D" w:rsidP="0055385A">
      <w:pPr>
        <w:ind w:leftChars="200" w:left="720" w:hangingChars="100" w:hanging="240"/>
      </w:pPr>
      <w:r w:rsidRPr="00B50FA3">
        <w:rPr>
          <w:rFonts w:hint="eastAsia"/>
        </w:rPr>
        <w:t xml:space="preserve">①　</w:t>
      </w:r>
      <w:r w:rsidR="000943DC" w:rsidRPr="00B50FA3">
        <w:rPr>
          <w:rFonts w:hint="eastAsia"/>
        </w:rPr>
        <w:t>公園</w:t>
      </w:r>
      <w:r w:rsidRPr="00B50FA3">
        <w:rPr>
          <w:rFonts w:hint="eastAsia"/>
        </w:rPr>
        <w:t>の適正な運営のため、</w:t>
      </w:r>
      <w:r w:rsidR="000943DC" w:rsidRPr="00B50FA3">
        <w:rPr>
          <w:rFonts w:hint="eastAsia"/>
        </w:rPr>
        <w:t>公園</w:t>
      </w:r>
      <w:r w:rsidRPr="00B50FA3">
        <w:rPr>
          <w:rFonts w:hint="eastAsia"/>
        </w:rPr>
        <w:t>の</w:t>
      </w:r>
      <w:r w:rsidR="000943DC" w:rsidRPr="00B50FA3">
        <w:rPr>
          <w:rFonts w:hint="eastAsia"/>
        </w:rPr>
        <w:t>保有している諸設備全般の運転及び</w:t>
      </w:r>
      <w:r w:rsidRPr="00B50FA3">
        <w:rPr>
          <w:rFonts w:hint="eastAsia"/>
        </w:rPr>
        <w:t>保守管理を行うこと</w:t>
      </w:r>
    </w:p>
    <w:p w14:paraId="10EF8519" w14:textId="69E8434E" w:rsidR="004E007D" w:rsidRPr="00B50FA3" w:rsidRDefault="000943DC" w:rsidP="0055385A">
      <w:pPr>
        <w:ind w:leftChars="300" w:left="720"/>
      </w:pPr>
      <w:r w:rsidRPr="00B50FA3">
        <w:rPr>
          <w:rFonts w:hint="eastAsia"/>
        </w:rPr>
        <w:t>例：ローラーすべり台、</w:t>
      </w:r>
      <w:r w:rsidR="002035E0" w:rsidRPr="00B50FA3">
        <w:rPr>
          <w:rFonts w:hint="eastAsia"/>
        </w:rPr>
        <w:t>施設内設置物、</w:t>
      </w:r>
      <w:r w:rsidRPr="00B50FA3">
        <w:rPr>
          <w:rFonts w:hint="eastAsia"/>
        </w:rPr>
        <w:t>電気</w:t>
      </w:r>
      <w:r w:rsidR="003665FC">
        <w:rPr>
          <w:rFonts w:hint="eastAsia"/>
        </w:rPr>
        <w:t>設備</w:t>
      </w:r>
      <w:r w:rsidRPr="00B50FA3">
        <w:rPr>
          <w:rFonts w:hint="eastAsia"/>
        </w:rPr>
        <w:t>、消防</w:t>
      </w:r>
      <w:r w:rsidR="003665FC">
        <w:rPr>
          <w:rFonts w:hint="eastAsia"/>
        </w:rPr>
        <w:t>設備</w:t>
      </w:r>
      <w:r w:rsidRPr="00B50FA3">
        <w:rPr>
          <w:rFonts w:hint="eastAsia"/>
        </w:rPr>
        <w:t>、機械設備等</w:t>
      </w:r>
    </w:p>
    <w:p w14:paraId="4FD1BD30" w14:textId="5641C0FD" w:rsidR="00D92E30" w:rsidRPr="00B50FA3" w:rsidRDefault="004E007D" w:rsidP="004E007D">
      <w:pPr>
        <w:ind w:leftChars="200" w:left="720" w:hangingChars="100" w:hanging="240"/>
      </w:pPr>
      <w:r w:rsidRPr="00B50FA3">
        <w:rPr>
          <w:rFonts w:hint="eastAsia"/>
        </w:rPr>
        <w:t xml:space="preserve">②　</w:t>
      </w:r>
      <w:r w:rsidR="000943DC" w:rsidRPr="00B50FA3">
        <w:rPr>
          <w:rFonts w:hint="eastAsia"/>
        </w:rPr>
        <w:t>屋外の構築物</w:t>
      </w:r>
      <w:r w:rsidR="00D92E30" w:rsidRPr="00B50FA3">
        <w:rPr>
          <w:rFonts w:hint="eastAsia"/>
        </w:rPr>
        <w:t>等の保守管理を行うこと</w:t>
      </w:r>
    </w:p>
    <w:p w14:paraId="3C53C19D" w14:textId="1AAA2083" w:rsidR="004E007D" w:rsidRPr="00B50FA3" w:rsidRDefault="00D92E30" w:rsidP="0055385A">
      <w:pPr>
        <w:ind w:leftChars="300" w:left="720"/>
      </w:pPr>
      <w:r w:rsidRPr="00B50FA3">
        <w:rPr>
          <w:rFonts w:hint="eastAsia"/>
        </w:rPr>
        <w:t>例：駐車場、</w:t>
      </w:r>
      <w:r w:rsidR="003665FC">
        <w:rPr>
          <w:rFonts w:hint="eastAsia"/>
        </w:rPr>
        <w:t>柵、受水槽</w:t>
      </w:r>
      <w:r w:rsidRPr="00B50FA3">
        <w:rPr>
          <w:rFonts w:hint="eastAsia"/>
        </w:rPr>
        <w:t>、</w:t>
      </w:r>
      <w:r w:rsidR="003665FC">
        <w:rPr>
          <w:rFonts w:hint="eastAsia"/>
        </w:rPr>
        <w:t>浄化槽、放送設備、</w:t>
      </w:r>
      <w:r w:rsidRPr="00B50FA3">
        <w:rPr>
          <w:rFonts w:hint="eastAsia"/>
        </w:rPr>
        <w:t>植栽、</w:t>
      </w:r>
      <w:r w:rsidR="003665FC">
        <w:rPr>
          <w:rFonts w:hint="eastAsia"/>
        </w:rPr>
        <w:t>低木</w:t>
      </w:r>
      <w:r w:rsidRPr="00B50FA3">
        <w:rPr>
          <w:rFonts w:hint="eastAsia"/>
        </w:rPr>
        <w:t>等</w:t>
      </w:r>
    </w:p>
    <w:p w14:paraId="74378271" w14:textId="5E5FAC50" w:rsidR="004E007D" w:rsidRPr="00B50FA3" w:rsidRDefault="004E007D" w:rsidP="004E007D">
      <w:pPr>
        <w:ind w:leftChars="200" w:left="720" w:hangingChars="100" w:hanging="240"/>
      </w:pPr>
      <w:r w:rsidRPr="00B50FA3">
        <w:rPr>
          <w:rFonts w:hint="eastAsia"/>
        </w:rPr>
        <w:t xml:space="preserve">③　</w:t>
      </w:r>
      <w:r w:rsidR="0055385A" w:rsidRPr="00B50FA3">
        <w:rPr>
          <w:rFonts w:hint="eastAsia"/>
        </w:rPr>
        <w:t>森林管理道仙元山線</w:t>
      </w:r>
      <w:r w:rsidR="00D92E30" w:rsidRPr="00B50FA3">
        <w:rPr>
          <w:rFonts w:hint="eastAsia"/>
        </w:rPr>
        <w:t>（入口</w:t>
      </w:r>
      <w:r w:rsidR="00BF4632" w:rsidRPr="00B50FA3">
        <w:rPr>
          <w:rFonts w:hint="eastAsia"/>
        </w:rPr>
        <w:t>起点</w:t>
      </w:r>
      <w:r w:rsidR="0055385A" w:rsidRPr="00B50FA3">
        <w:rPr>
          <w:rFonts w:hint="eastAsia"/>
        </w:rPr>
        <w:t>から終点回転広場）の草刈、枝切、除雪等の保守</w:t>
      </w:r>
      <w:r w:rsidR="00D92E30" w:rsidRPr="00B50FA3">
        <w:rPr>
          <w:rFonts w:hint="eastAsia"/>
        </w:rPr>
        <w:t>管理</w:t>
      </w:r>
      <w:r w:rsidR="007E6779" w:rsidRPr="00B50FA3">
        <w:rPr>
          <w:rFonts w:hint="eastAsia"/>
        </w:rPr>
        <w:t>を行うこと</w:t>
      </w:r>
      <w:r w:rsidR="007311B9">
        <w:rPr>
          <w:rFonts w:hint="eastAsia"/>
        </w:rPr>
        <w:t>。</w:t>
      </w:r>
      <w:r w:rsidR="003665FC">
        <w:rPr>
          <w:rFonts w:hint="eastAsia"/>
        </w:rPr>
        <w:t>ただし、除雪に関しては積雪状況により町と協議したうえで実施する</w:t>
      </w:r>
      <w:r w:rsidR="007311B9">
        <w:rPr>
          <w:rFonts w:hint="eastAsia"/>
        </w:rPr>
        <w:t>。</w:t>
      </w:r>
    </w:p>
    <w:p w14:paraId="10942429" w14:textId="12BC20C4" w:rsidR="007E6779" w:rsidRPr="00B50FA3" w:rsidRDefault="007E6779" w:rsidP="004E007D">
      <w:pPr>
        <w:ind w:leftChars="200" w:left="720" w:hangingChars="100" w:hanging="240"/>
      </w:pPr>
      <w:r w:rsidRPr="00B50FA3">
        <w:rPr>
          <w:rFonts w:hint="eastAsia"/>
        </w:rPr>
        <w:t>④　仙元山遊歩道全線の草刈、保全を行うこと</w:t>
      </w:r>
    </w:p>
    <w:p w14:paraId="1E3BFD28" w14:textId="77777777" w:rsidR="007E6779" w:rsidRPr="00B50FA3" w:rsidRDefault="007E6779" w:rsidP="0055385A">
      <w:pPr>
        <w:ind w:leftChars="300" w:left="720"/>
      </w:pPr>
      <w:r w:rsidRPr="00B50FA3">
        <w:rPr>
          <w:rFonts w:hint="eastAsia"/>
        </w:rPr>
        <w:t>ア　カタクリとオオムラサキの林から遊歩道</w:t>
      </w:r>
    </w:p>
    <w:p w14:paraId="7E6BAD36" w14:textId="77777777" w:rsidR="007E6779" w:rsidRPr="00B50FA3" w:rsidRDefault="007E6779" w:rsidP="0055385A">
      <w:pPr>
        <w:ind w:leftChars="300" w:left="720"/>
      </w:pPr>
      <w:r w:rsidRPr="00B50FA3">
        <w:rPr>
          <w:rFonts w:hint="eastAsia"/>
        </w:rPr>
        <w:t>イ　下小川三区地内ふるさと歩道休憩所からの遊歩道</w:t>
      </w:r>
    </w:p>
    <w:p w14:paraId="03E0EDFA" w14:textId="77777777" w:rsidR="007E6779" w:rsidRPr="00B50FA3" w:rsidRDefault="007E6779" w:rsidP="0055385A">
      <w:pPr>
        <w:ind w:leftChars="300" w:left="720"/>
      </w:pPr>
      <w:r w:rsidRPr="00B50FA3">
        <w:rPr>
          <w:rFonts w:hint="eastAsia"/>
        </w:rPr>
        <w:t>ウ　下里一区地内割谷林道からの遊歩道</w:t>
      </w:r>
    </w:p>
    <w:p w14:paraId="67163EF3" w14:textId="77777777" w:rsidR="007E6779" w:rsidRPr="00B50FA3" w:rsidRDefault="007E6779" w:rsidP="0055385A">
      <w:pPr>
        <w:ind w:leftChars="300" w:left="720"/>
      </w:pPr>
      <w:r w:rsidRPr="00B50FA3">
        <w:rPr>
          <w:rFonts w:hint="eastAsia"/>
        </w:rPr>
        <w:t xml:space="preserve">エ　</w:t>
      </w:r>
      <w:r w:rsidR="00E37751" w:rsidRPr="00B50FA3">
        <w:rPr>
          <w:rFonts w:hint="eastAsia"/>
        </w:rPr>
        <w:t>下里二区</w:t>
      </w:r>
      <w:r w:rsidR="006B0C1F" w:rsidRPr="00B50FA3">
        <w:rPr>
          <w:rFonts w:hint="eastAsia"/>
        </w:rPr>
        <w:t>地内</w:t>
      </w:r>
      <w:r w:rsidR="00480217" w:rsidRPr="00B50FA3">
        <w:rPr>
          <w:rFonts w:hint="eastAsia"/>
        </w:rPr>
        <w:t>八宮神社</w:t>
      </w:r>
      <w:r w:rsidR="006B0C1F" w:rsidRPr="00B50FA3">
        <w:rPr>
          <w:rFonts w:hint="eastAsia"/>
        </w:rPr>
        <w:t>からの遊歩道</w:t>
      </w:r>
    </w:p>
    <w:p w14:paraId="5B79D3C8" w14:textId="77777777" w:rsidR="00480217" w:rsidRPr="00B50FA3" w:rsidRDefault="006B0C1F" w:rsidP="0055385A">
      <w:pPr>
        <w:ind w:leftChars="300" w:left="720"/>
      </w:pPr>
      <w:r w:rsidRPr="00B50FA3">
        <w:rPr>
          <w:rFonts w:hint="eastAsia"/>
        </w:rPr>
        <w:t xml:space="preserve">オ　</w:t>
      </w:r>
      <w:r w:rsidR="00480217" w:rsidRPr="00B50FA3">
        <w:rPr>
          <w:rFonts w:hint="eastAsia"/>
        </w:rPr>
        <w:t>青山一区地内天神山からの遊歩道</w:t>
      </w:r>
    </w:p>
    <w:p w14:paraId="6BBE81E3" w14:textId="77777777" w:rsidR="00480217" w:rsidRPr="00B50FA3" w:rsidRDefault="00480217" w:rsidP="0055385A">
      <w:pPr>
        <w:ind w:leftChars="300" w:left="720"/>
      </w:pPr>
      <w:r w:rsidRPr="00B50FA3">
        <w:rPr>
          <w:rFonts w:hint="eastAsia"/>
        </w:rPr>
        <w:t>カ　青山二区地内立巌からの遊歩道</w:t>
      </w:r>
    </w:p>
    <w:p w14:paraId="0689C054" w14:textId="77777777" w:rsidR="006B0C1F" w:rsidRPr="00B50FA3" w:rsidRDefault="00480217" w:rsidP="0055385A">
      <w:pPr>
        <w:ind w:leftChars="300" w:left="720"/>
      </w:pPr>
      <w:r w:rsidRPr="00B50FA3">
        <w:rPr>
          <w:rFonts w:hint="eastAsia"/>
        </w:rPr>
        <w:t xml:space="preserve">キ　</w:t>
      </w:r>
      <w:r w:rsidR="006B0C1F" w:rsidRPr="00B50FA3">
        <w:rPr>
          <w:rFonts w:hint="eastAsia"/>
        </w:rPr>
        <w:t>仙元山山頂</w:t>
      </w:r>
    </w:p>
    <w:p w14:paraId="6DA4087E" w14:textId="0D96A722" w:rsidR="004E007D" w:rsidRPr="00B50FA3" w:rsidRDefault="004E007D" w:rsidP="004E007D">
      <w:pPr>
        <w:ind w:left="480" w:hangingChars="200" w:hanging="480"/>
      </w:pPr>
      <w:r w:rsidRPr="00B50FA3">
        <w:rPr>
          <w:rFonts w:hint="eastAsia"/>
        </w:rPr>
        <w:t>（３）利用者の安全確保等に関すること</w:t>
      </w:r>
    </w:p>
    <w:p w14:paraId="48E6A988" w14:textId="3C47EED3" w:rsidR="004E007D" w:rsidRPr="00B50FA3" w:rsidRDefault="004E007D" w:rsidP="004E007D">
      <w:pPr>
        <w:ind w:leftChars="200" w:left="720" w:hangingChars="100" w:hanging="240"/>
      </w:pPr>
      <w:r w:rsidRPr="00B50FA3">
        <w:rPr>
          <w:rFonts w:hint="eastAsia"/>
        </w:rPr>
        <w:t>①　緊急時対策、防犯・防災対策について、マニュアルを作成し、職員に指導を行うこと</w:t>
      </w:r>
    </w:p>
    <w:p w14:paraId="5402A5A4" w14:textId="2EA1DA69" w:rsidR="004E007D" w:rsidRPr="00B50FA3" w:rsidRDefault="004E007D" w:rsidP="004E007D">
      <w:pPr>
        <w:ind w:leftChars="200" w:left="720" w:hangingChars="100" w:hanging="240"/>
      </w:pPr>
      <w:r w:rsidRPr="00B50FA3">
        <w:rPr>
          <w:rFonts w:hint="eastAsia"/>
        </w:rPr>
        <w:t>②　個人情報</w:t>
      </w:r>
      <w:r w:rsidR="003665FC">
        <w:rPr>
          <w:rFonts w:hint="eastAsia"/>
        </w:rPr>
        <w:t>の</w:t>
      </w:r>
      <w:r w:rsidRPr="00B50FA3">
        <w:rPr>
          <w:rFonts w:hint="eastAsia"/>
        </w:rPr>
        <w:t>保護</w:t>
      </w:r>
      <w:r w:rsidR="003665FC">
        <w:rPr>
          <w:rFonts w:hint="eastAsia"/>
        </w:rPr>
        <w:t>について</w:t>
      </w:r>
      <w:r w:rsidRPr="00B50FA3">
        <w:rPr>
          <w:rFonts w:hint="eastAsia"/>
        </w:rPr>
        <w:t>、職員に周知徹底を図ること</w:t>
      </w:r>
    </w:p>
    <w:p w14:paraId="04995940" w14:textId="77777777" w:rsidR="004E007D" w:rsidRPr="00B50FA3" w:rsidRDefault="004E007D" w:rsidP="004E007D">
      <w:pPr>
        <w:ind w:left="480" w:hangingChars="200" w:hanging="480"/>
      </w:pPr>
      <w:r w:rsidRPr="00B50FA3">
        <w:rPr>
          <w:rFonts w:hint="eastAsia"/>
        </w:rPr>
        <w:t>（４）引継に関すること</w:t>
      </w:r>
    </w:p>
    <w:p w14:paraId="0A01A978" w14:textId="77777777" w:rsidR="004E007D" w:rsidRPr="00B50FA3" w:rsidRDefault="004E007D" w:rsidP="004E007D">
      <w:pPr>
        <w:ind w:leftChars="200" w:left="720" w:hangingChars="100" w:hanging="240"/>
      </w:pPr>
      <w:r w:rsidRPr="00B50FA3">
        <w:rPr>
          <w:rFonts w:hint="eastAsia"/>
        </w:rPr>
        <w:t>①　引継ぎについて</w:t>
      </w:r>
    </w:p>
    <w:p w14:paraId="7CCF236D" w14:textId="77777777" w:rsidR="004E007D" w:rsidRPr="00B50FA3" w:rsidRDefault="004E007D" w:rsidP="004E007D">
      <w:pPr>
        <w:ind w:leftChars="300" w:left="720" w:firstLineChars="100" w:firstLine="240"/>
      </w:pPr>
      <w:r w:rsidRPr="00B50FA3">
        <w:rPr>
          <w:rFonts w:hint="eastAsia"/>
        </w:rPr>
        <w:lastRenderedPageBreak/>
        <w:t>引継ぎは、施設利用者の利便性を損なわないよう、新旧指定管理者と町が協力して行うものとする。</w:t>
      </w:r>
    </w:p>
    <w:p w14:paraId="318F0DB3" w14:textId="77777777" w:rsidR="004E007D" w:rsidRPr="00B50FA3" w:rsidRDefault="004E007D" w:rsidP="004E007D">
      <w:pPr>
        <w:ind w:leftChars="200" w:left="720" w:hangingChars="100" w:hanging="240"/>
      </w:pPr>
      <w:r w:rsidRPr="00B50FA3">
        <w:rPr>
          <w:rFonts w:hint="eastAsia"/>
        </w:rPr>
        <w:t>②　引継方法</w:t>
      </w:r>
    </w:p>
    <w:p w14:paraId="580D64AB" w14:textId="77777777" w:rsidR="004E007D" w:rsidRPr="00B50FA3" w:rsidRDefault="004E007D" w:rsidP="004E007D">
      <w:pPr>
        <w:ind w:leftChars="300" w:left="720" w:firstLineChars="100" w:firstLine="240"/>
      </w:pPr>
      <w:r w:rsidRPr="00B50FA3">
        <w:rPr>
          <w:rFonts w:hint="eastAsia"/>
        </w:rPr>
        <w:t>指定期間の満了の日までに、旧指定管理者は必要な事項を記載した業務引継書等を作成し、新指定管理者との間で引継ぎを行うものとする。その後、新旧指定管理者は引継ぎの完了を示す書面を取り交わし、その写しを町に提出するものとする。</w:t>
      </w:r>
    </w:p>
    <w:p w14:paraId="14DBC964" w14:textId="77777777" w:rsidR="004E007D" w:rsidRPr="00B50FA3" w:rsidRDefault="004E007D" w:rsidP="004E007D"/>
    <w:p w14:paraId="4EC9CFED" w14:textId="77777777" w:rsidR="004E007D" w:rsidRPr="00B50FA3" w:rsidRDefault="00AA6685" w:rsidP="004E007D">
      <w:pPr>
        <w:ind w:left="240" w:hangingChars="100" w:hanging="240"/>
      </w:pPr>
      <w:r w:rsidRPr="00B50FA3">
        <w:rPr>
          <w:rFonts w:hint="eastAsia"/>
        </w:rPr>
        <w:t>９</w:t>
      </w:r>
      <w:r w:rsidR="004E007D" w:rsidRPr="00B50FA3">
        <w:rPr>
          <w:rFonts w:hint="eastAsia"/>
        </w:rPr>
        <w:t xml:space="preserve">　指定管理料</w:t>
      </w:r>
    </w:p>
    <w:p w14:paraId="2F3AA5B1" w14:textId="4289AA27" w:rsidR="004E007D" w:rsidRPr="00B50FA3" w:rsidRDefault="004E007D" w:rsidP="000A13F4">
      <w:pPr>
        <w:ind w:leftChars="100" w:left="240" w:firstLineChars="100" w:firstLine="240"/>
      </w:pPr>
      <w:r w:rsidRPr="00B50FA3">
        <w:rPr>
          <w:rFonts w:hint="eastAsia"/>
        </w:rPr>
        <w:t>指定期間における指定管理料の限度額は、</w:t>
      </w:r>
      <w:r w:rsidR="00300D0A" w:rsidRPr="00E43715">
        <w:rPr>
          <w:rFonts w:hint="eastAsia"/>
          <w:color w:val="000000" w:themeColor="text1"/>
        </w:rPr>
        <w:t>３</w:t>
      </w:r>
      <w:r w:rsidRPr="00E43715">
        <w:rPr>
          <w:rFonts w:hint="eastAsia"/>
          <w:color w:val="000000" w:themeColor="text1"/>
        </w:rPr>
        <w:t>年間</w:t>
      </w:r>
      <w:r w:rsidR="00300D0A" w:rsidRPr="00E43715">
        <w:rPr>
          <w:rFonts w:hint="eastAsia"/>
          <w:color w:val="000000" w:themeColor="text1"/>
        </w:rPr>
        <w:t>で</w:t>
      </w:r>
      <w:r w:rsidR="00F41F05" w:rsidRPr="00E43715">
        <w:rPr>
          <w:rFonts w:hint="eastAsia"/>
          <w:color w:val="000000" w:themeColor="text1"/>
        </w:rPr>
        <w:t>１</w:t>
      </w:r>
      <w:r w:rsidR="00777604" w:rsidRPr="00E43715">
        <w:rPr>
          <w:rFonts w:hint="eastAsia"/>
          <w:color w:val="000000" w:themeColor="text1"/>
        </w:rPr>
        <w:t>３</w:t>
      </w:r>
      <w:r w:rsidR="00F41F05" w:rsidRPr="00E43715">
        <w:rPr>
          <w:rFonts w:hint="eastAsia"/>
          <w:color w:val="000000" w:themeColor="text1"/>
        </w:rPr>
        <w:t>，</w:t>
      </w:r>
      <w:r w:rsidR="00777604" w:rsidRPr="00E43715">
        <w:rPr>
          <w:rFonts w:hint="eastAsia"/>
          <w:color w:val="000000" w:themeColor="text1"/>
        </w:rPr>
        <w:t>７５８</w:t>
      </w:r>
      <w:r w:rsidRPr="00B50FA3">
        <w:rPr>
          <w:rFonts w:hint="eastAsia"/>
        </w:rPr>
        <w:t>千円と</w:t>
      </w:r>
      <w:r w:rsidR="00C27DBF" w:rsidRPr="00B50FA3">
        <w:rPr>
          <w:rFonts w:hint="eastAsia"/>
        </w:rPr>
        <w:t>する。</w:t>
      </w:r>
    </w:p>
    <w:p w14:paraId="77F35508" w14:textId="77777777" w:rsidR="00365787" w:rsidRPr="00716993" w:rsidRDefault="00365787" w:rsidP="004E007D"/>
    <w:p w14:paraId="4D121D06" w14:textId="77777777" w:rsidR="004E007D" w:rsidRPr="00B50FA3" w:rsidRDefault="00AA6685" w:rsidP="004E007D">
      <w:r w:rsidRPr="00B50FA3">
        <w:rPr>
          <w:rFonts w:hint="eastAsia"/>
        </w:rPr>
        <w:t>１０</w:t>
      </w:r>
      <w:r w:rsidR="00E86223" w:rsidRPr="00B50FA3">
        <w:rPr>
          <w:rFonts w:hint="eastAsia"/>
        </w:rPr>
        <w:t xml:space="preserve">　危機管理対応</w:t>
      </w:r>
    </w:p>
    <w:p w14:paraId="4AF0589A" w14:textId="77777777" w:rsidR="00E86223" w:rsidRPr="00B50FA3" w:rsidRDefault="00E86223" w:rsidP="000D4D82">
      <w:pPr>
        <w:ind w:leftChars="100" w:left="240" w:firstLineChars="100" w:firstLine="240"/>
      </w:pPr>
      <w:r w:rsidRPr="00B50FA3">
        <w:rPr>
          <w:rFonts w:hint="eastAsia"/>
        </w:rPr>
        <w:t>緊急事態、</w:t>
      </w:r>
      <w:r w:rsidR="0055226D" w:rsidRPr="00B50FA3">
        <w:rPr>
          <w:rFonts w:hint="eastAsia"/>
        </w:rPr>
        <w:t>不測の事態</w:t>
      </w:r>
      <w:r w:rsidRPr="00B50FA3">
        <w:rPr>
          <w:rFonts w:hint="eastAsia"/>
        </w:rPr>
        <w:t>については、遅滞なく適切な対応をとること。</w:t>
      </w:r>
    </w:p>
    <w:p w14:paraId="0183FB98" w14:textId="77777777" w:rsidR="00E86223" w:rsidRPr="00B50FA3" w:rsidRDefault="00E86223" w:rsidP="004E007D"/>
    <w:p w14:paraId="3F579C0F" w14:textId="77777777" w:rsidR="004E007D" w:rsidRPr="00B50FA3" w:rsidRDefault="00AA6685" w:rsidP="004E007D">
      <w:pPr>
        <w:ind w:left="240" w:hangingChars="100" w:hanging="240"/>
      </w:pPr>
      <w:r w:rsidRPr="00B50FA3">
        <w:rPr>
          <w:rFonts w:hint="eastAsia"/>
        </w:rPr>
        <w:t>１１</w:t>
      </w:r>
      <w:r w:rsidR="004E007D" w:rsidRPr="00B50FA3">
        <w:rPr>
          <w:rFonts w:hint="eastAsia"/>
        </w:rPr>
        <w:t xml:space="preserve">　指定管理者と町の責任分担</w:t>
      </w:r>
    </w:p>
    <w:p w14:paraId="1F0ABAE0" w14:textId="77777777" w:rsidR="004E007D" w:rsidRPr="00B50FA3" w:rsidRDefault="004E007D" w:rsidP="004E007D">
      <w:pPr>
        <w:ind w:leftChars="100" w:left="240" w:firstLineChars="100" w:firstLine="240"/>
      </w:pPr>
      <w:r w:rsidRPr="00B50FA3">
        <w:rPr>
          <w:rFonts w:hint="eastAsia"/>
        </w:rPr>
        <w:t>指定管理者と町の責任分担は、原則として次に掲げるものとする。</w:t>
      </w:r>
    </w:p>
    <w:p w14:paraId="79AFF6FE" w14:textId="77777777" w:rsidR="004E007D" w:rsidRPr="00B50FA3" w:rsidRDefault="004E007D" w:rsidP="004E007D">
      <w:pPr>
        <w:ind w:leftChars="200" w:left="720" w:hangingChars="100" w:hanging="240"/>
      </w:pPr>
      <w:r w:rsidRPr="00B50FA3">
        <w:rPr>
          <w:rFonts w:hint="eastAsia"/>
        </w:rPr>
        <w:t>①　指定管理者の故意、過失又は協定書等に定められた管理を怠ったことによる毀損及び滅失等は、金額の多寡に関わらず、指定管理者が購入又は修繕</w:t>
      </w:r>
      <w:r w:rsidR="00B21F29" w:rsidRPr="00B50FA3">
        <w:rPr>
          <w:rFonts w:hint="eastAsia"/>
        </w:rPr>
        <w:t>、賠償</w:t>
      </w:r>
      <w:r w:rsidRPr="00B50FA3">
        <w:rPr>
          <w:rFonts w:hint="eastAsia"/>
        </w:rPr>
        <w:t>等を行う。</w:t>
      </w:r>
    </w:p>
    <w:p w14:paraId="6EA36362" w14:textId="77777777" w:rsidR="004E007D" w:rsidRPr="00B50FA3" w:rsidRDefault="004E007D" w:rsidP="004E007D">
      <w:pPr>
        <w:ind w:leftChars="200" w:left="720" w:hangingChars="100" w:hanging="240"/>
      </w:pPr>
      <w:r w:rsidRPr="00B50FA3">
        <w:rPr>
          <w:rFonts w:hint="eastAsia"/>
        </w:rPr>
        <w:t>②　収支計画に多大な影響を与える物価変動、管理運営に直接影響する法令等の改正及び消費税率の変更については、協議により分担する。</w:t>
      </w:r>
    </w:p>
    <w:p w14:paraId="0D28A336" w14:textId="5A438FD3" w:rsidR="004E007D" w:rsidRPr="00B50FA3" w:rsidRDefault="004E007D" w:rsidP="004E007D">
      <w:pPr>
        <w:ind w:leftChars="200" w:left="720" w:hangingChars="100" w:hanging="240"/>
      </w:pPr>
      <w:r w:rsidRPr="00B50FA3">
        <w:rPr>
          <w:rFonts w:hint="eastAsia"/>
        </w:rPr>
        <w:t xml:space="preserve">③　</w:t>
      </w:r>
      <w:r w:rsidR="00185E2E" w:rsidRPr="00B50FA3">
        <w:rPr>
          <w:rFonts w:hint="eastAsia"/>
        </w:rPr>
        <w:t>施設の安全管理のための日常的な補修及び修繕工事で、施設の効用維持に必要不可欠なもの（消耗品の交換、軽微な施設破損又は軽微な設備故障の修繕、応急対策に要する費用）については、指定管理者の負担とし、施設の維持管理に影響を及ぼすこととなる工事及び法令等により施設整備が求められる工事については、町の負担とする。</w:t>
      </w:r>
    </w:p>
    <w:p w14:paraId="6B0A04CA" w14:textId="22E2E893" w:rsidR="00BE3351" w:rsidRPr="00B50FA3" w:rsidRDefault="00BE3351" w:rsidP="004E007D">
      <w:pPr>
        <w:ind w:leftChars="200" w:left="720" w:hangingChars="100" w:hanging="240"/>
      </w:pPr>
      <w:r w:rsidRPr="00B50FA3">
        <w:rPr>
          <w:rFonts w:hint="eastAsia"/>
        </w:rPr>
        <w:t>④　公園の運営管理上必要となる光熱水費</w:t>
      </w:r>
      <w:r w:rsidR="007F105E">
        <w:rPr>
          <w:rFonts w:hint="eastAsia"/>
        </w:rPr>
        <w:t>及び通信費</w:t>
      </w:r>
      <w:r w:rsidRPr="00B50FA3">
        <w:rPr>
          <w:rFonts w:hint="eastAsia"/>
        </w:rPr>
        <w:t>は、指定管理者から各事業者に支払うこと。</w:t>
      </w:r>
      <w:r w:rsidR="007F105E">
        <w:rPr>
          <w:rFonts w:hint="eastAsia"/>
        </w:rPr>
        <w:t>また、トイレットペーパー・清掃用具等の消耗品は指定管理者が用意すること。</w:t>
      </w:r>
    </w:p>
    <w:p w14:paraId="7A669FBB" w14:textId="77777777" w:rsidR="004E007D" w:rsidRPr="00B50FA3" w:rsidRDefault="00BE3351" w:rsidP="004E007D">
      <w:pPr>
        <w:ind w:leftChars="200" w:left="720" w:hangingChars="100" w:hanging="240"/>
      </w:pPr>
      <w:r w:rsidRPr="00B50FA3">
        <w:rPr>
          <w:rFonts w:hint="eastAsia"/>
        </w:rPr>
        <w:t>⑤</w:t>
      </w:r>
      <w:r w:rsidR="009E7402" w:rsidRPr="00B50FA3">
        <w:rPr>
          <w:rFonts w:hint="eastAsia"/>
        </w:rPr>
        <w:t xml:space="preserve">　前４</w:t>
      </w:r>
      <w:r w:rsidR="004E007D" w:rsidRPr="00B50FA3">
        <w:rPr>
          <w:rFonts w:hint="eastAsia"/>
        </w:rPr>
        <w:t>号に掲げるもののほか、費用負担について疑義が生じたときは、協議により決定する。</w:t>
      </w:r>
    </w:p>
    <w:p w14:paraId="4E0ACDEE" w14:textId="77777777" w:rsidR="000D4D82" w:rsidRPr="00B50FA3" w:rsidRDefault="000D4D82" w:rsidP="000D4D82"/>
    <w:p w14:paraId="0F8B0D30" w14:textId="77777777" w:rsidR="00B21F29" w:rsidRPr="00E43715" w:rsidRDefault="00AA6685" w:rsidP="004E007D">
      <w:pPr>
        <w:ind w:left="240" w:hangingChars="100" w:hanging="240"/>
        <w:rPr>
          <w:color w:val="000000" w:themeColor="text1"/>
        </w:rPr>
      </w:pPr>
      <w:r w:rsidRPr="00B50FA3">
        <w:rPr>
          <w:rFonts w:hint="eastAsia"/>
        </w:rPr>
        <w:lastRenderedPageBreak/>
        <w:t>１２</w:t>
      </w:r>
      <w:r w:rsidR="004E007D" w:rsidRPr="00B50FA3">
        <w:rPr>
          <w:rFonts w:hint="eastAsia"/>
        </w:rPr>
        <w:t xml:space="preserve">　</w:t>
      </w:r>
      <w:r w:rsidR="00B21F29" w:rsidRPr="00B50FA3">
        <w:rPr>
          <w:rFonts w:hint="eastAsia"/>
        </w:rPr>
        <w:t>利用料金の減額又は免除</w:t>
      </w:r>
    </w:p>
    <w:p w14:paraId="76B9F826" w14:textId="7CE59EBD" w:rsidR="00B21F29" w:rsidRPr="00B50FA3" w:rsidRDefault="00B21F29" w:rsidP="00D703EA">
      <w:pPr>
        <w:ind w:leftChars="100" w:left="240" w:firstLineChars="100" w:firstLine="240"/>
      </w:pPr>
      <w:r w:rsidRPr="00E43715">
        <w:rPr>
          <w:rFonts w:hint="eastAsia"/>
          <w:color w:val="000000" w:themeColor="text1"/>
        </w:rPr>
        <w:t>利用料金の減額又は免除については、小川町</w:t>
      </w:r>
      <w:r w:rsidR="00634CDF" w:rsidRPr="00E43715">
        <w:rPr>
          <w:rFonts w:hint="eastAsia"/>
          <w:color w:val="000000" w:themeColor="text1"/>
        </w:rPr>
        <w:t>仙元山</w:t>
      </w:r>
      <w:r w:rsidRPr="00B50FA3">
        <w:rPr>
          <w:rFonts w:hint="eastAsia"/>
        </w:rPr>
        <w:t>見晴らしの丘公園条例</w:t>
      </w:r>
      <w:r w:rsidR="006E757A" w:rsidRPr="00B50FA3">
        <w:rPr>
          <w:rFonts w:hint="eastAsia"/>
        </w:rPr>
        <w:t>施行規則の規定による</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68"/>
      </w:tblGrid>
      <w:tr w:rsidR="005B3F40" w:rsidRPr="00B50FA3" w14:paraId="09E336DE" w14:textId="77777777" w:rsidTr="0055226D">
        <w:trPr>
          <w:trHeight w:val="3685"/>
        </w:trPr>
        <w:tc>
          <w:tcPr>
            <w:tcW w:w="8880" w:type="dxa"/>
            <w:vAlign w:val="center"/>
          </w:tcPr>
          <w:p w14:paraId="5771C117" w14:textId="77777777" w:rsidR="006E757A" w:rsidRPr="00B50FA3" w:rsidRDefault="006E757A" w:rsidP="000D4D82">
            <w:pPr>
              <w:ind w:left="240" w:hangingChars="100" w:hanging="240"/>
            </w:pPr>
            <w:r w:rsidRPr="00B50FA3">
              <w:rPr>
                <w:rFonts w:hint="eastAsia"/>
              </w:rPr>
              <w:t>（利用料金の減額又は免除）</w:t>
            </w:r>
          </w:p>
          <w:p w14:paraId="42096FCA" w14:textId="77777777" w:rsidR="006E757A" w:rsidRPr="00B50FA3" w:rsidRDefault="006E757A" w:rsidP="000D4D82">
            <w:pPr>
              <w:ind w:left="240" w:hangingChars="100" w:hanging="240"/>
            </w:pPr>
            <w:r w:rsidRPr="00B50FA3">
              <w:rPr>
                <w:rFonts w:hint="eastAsia"/>
              </w:rPr>
              <w:t>第５条　条例第８条の規定に基づく利用料金の減額又は免除は、次の各号に定めるところによる。</w:t>
            </w:r>
          </w:p>
          <w:p w14:paraId="7F126974" w14:textId="77777777" w:rsidR="006E757A" w:rsidRPr="00B50FA3" w:rsidRDefault="006E757A" w:rsidP="000D4D82">
            <w:pPr>
              <w:ind w:leftChars="100" w:left="720" w:hangingChars="200" w:hanging="480"/>
            </w:pPr>
            <w:r w:rsidRPr="00B50FA3">
              <w:rPr>
                <w:rFonts w:hint="eastAsia"/>
              </w:rPr>
              <w:t>（１）学校行事の一環として、小川町立小中学校の児童生徒が教師の監督の</w:t>
            </w:r>
            <w:r w:rsidR="00E86223" w:rsidRPr="00B50FA3">
              <w:rPr>
                <w:rFonts w:hint="eastAsia"/>
              </w:rPr>
              <w:t>もとに利用するときは、利用料金を免除する。</w:t>
            </w:r>
          </w:p>
          <w:p w14:paraId="00647584" w14:textId="77777777" w:rsidR="00E86223" w:rsidRPr="00B50FA3" w:rsidRDefault="00E86223" w:rsidP="0055226D">
            <w:pPr>
              <w:ind w:leftChars="100" w:left="720" w:hangingChars="200" w:hanging="480"/>
            </w:pPr>
            <w:r w:rsidRPr="00B50FA3">
              <w:rPr>
                <w:rFonts w:hint="eastAsia"/>
              </w:rPr>
              <w:t>（２）心身に障害のある者で障害者手帳の提示</w:t>
            </w:r>
            <w:r w:rsidR="000D4D82" w:rsidRPr="00B50FA3">
              <w:rPr>
                <w:rFonts w:hint="eastAsia"/>
              </w:rPr>
              <w:t>があったときは、利用料金を免除する。</w:t>
            </w:r>
          </w:p>
          <w:p w14:paraId="28FCEB7F" w14:textId="77777777" w:rsidR="006E757A" w:rsidRPr="00B50FA3" w:rsidRDefault="00E86223" w:rsidP="000D4D82">
            <w:pPr>
              <w:ind w:leftChars="100" w:left="240"/>
            </w:pPr>
            <w:r w:rsidRPr="00B50FA3">
              <w:rPr>
                <w:rFonts w:hint="eastAsia"/>
              </w:rPr>
              <w:t>（３）前号以外の場合にあっては、指定管理者がその都度決定する。</w:t>
            </w:r>
          </w:p>
        </w:tc>
      </w:tr>
    </w:tbl>
    <w:p w14:paraId="6CBC8856" w14:textId="77777777" w:rsidR="00E86223" w:rsidRPr="00B50FA3" w:rsidRDefault="00E86223" w:rsidP="004E007D">
      <w:pPr>
        <w:ind w:left="240" w:hangingChars="100" w:hanging="240"/>
      </w:pPr>
    </w:p>
    <w:p w14:paraId="17C73318" w14:textId="77777777" w:rsidR="004E007D" w:rsidRPr="00B50FA3" w:rsidRDefault="00AA6685" w:rsidP="000D4D82">
      <w:r w:rsidRPr="00B50FA3">
        <w:rPr>
          <w:rFonts w:hint="eastAsia"/>
        </w:rPr>
        <w:t>１３</w:t>
      </w:r>
      <w:r w:rsidR="00B21F29" w:rsidRPr="00B50FA3">
        <w:rPr>
          <w:rFonts w:hint="eastAsia"/>
        </w:rPr>
        <w:t xml:space="preserve">　</w:t>
      </w:r>
      <w:r w:rsidR="004E007D" w:rsidRPr="00B50FA3">
        <w:rPr>
          <w:rFonts w:hint="eastAsia"/>
        </w:rPr>
        <w:t>経理等に関する事項</w:t>
      </w:r>
    </w:p>
    <w:p w14:paraId="4FFFF044" w14:textId="77777777" w:rsidR="004E007D" w:rsidRPr="00B50FA3" w:rsidRDefault="004E007D" w:rsidP="004E007D">
      <w:pPr>
        <w:ind w:leftChars="100" w:left="240" w:firstLineChars="100" w:firstLine="240"/>
      </w:pPr>
      <w:r w:rsidRPr="00B50FA3">
        <w:rPr>
          <w:rFonts w:hint="eastAsia"/>
        </w:rPr>
        <w:t>指定管理者の管理業務に当たっては、適正かつ明確な経理事務のため次のとおり取り扱うものとする。</w:t>
      </w:r>
    </w:p>
    <w:p w14:paraId="28B144A9" w14:textId="77777777" w:rsidR="004E007D" w:rsidRPr="00B50FA3" w:rsidRDefault="004E007D" w:rsidP="004E007D">
      <w:pPr>
        <w:ind w:left="480" w:hangingChars="200" w:hanging="480"/>
      </w:pPr>
      <w:r w:rsidRPr="00B50FA3">
        <w:rPr>
          <w:rFonts w:hint="eastAsia"/>
        </w:rPr>
        <w:t>（１）指定管理者は、経理に関する規定を策定し、経理事務を行うこと。</w:t>
      </w:r>
    </w:p>
    <w:p w14:paraId="33A3C6B6" w14:textId="77777777" w:rsidR="004E007D" w:rsidRPr="00B50FA3" w:rsidRDefault="004E007D" w:rsidP="004E007D">
      <w:pPr>
        <w:ind w:left="480" w:hangingChars="200" w:hanging="480"/>
      </w:pPr>
      <w:r w:rsidRPr="00B50FA3">
        <w:rPr>
          <w:rFonts w:hint="eastAsia"/>
        </w:rPr>
        <w:t>（２）経理事務に当たっては、管理業務にかかる独立の帳簿を設けること。</w:t>
      </w:r>
    </w:p>
    <w:p w14:paraId="2D0AFA40" w14:textId="77777777" w:rsidR="004E007D" w:rsidRPr="00B50FA3" w:rsidRDefault="004E007D" w:rsidP="004E007D">
      <w:pPr>
        <w:ind w:left="480" w:hangingChars="200" w:hanging="480"/>
      </w:pPr>
      <w:r w:rsidRPr="00B50FA3">
        <w:rPr>
          <w:rFonts w:hint="eastAsia"/>
        </w:rPr>
        <w:t>（３）指定管理業務における各業務の経費は明確に区分して経理を行うこと。</w:t>
      </w:r>
    </w:p>
    <w:p w14:paraId="192F43B1" w14:textId="77777777" w:rsidR="004E007D" w:rsidRPr="00B50FA3" w:rsidRDefault="004E007D" w:rsidP="004E007D">
      <w:pPr>
        <w:ind w:left="480" w:hangingChars="200" w:hanging="480"/>
      </w:pPr>
      <w:r w:rsidRPr="00B50FA3">
        <w:rPr>
          <w:rFonts w:hint="eastAsia"/>
        </w:rPr>
        <w:t>（４）町は、必要に応じて、施設、物品、各種帳簿等の現地調査を行うことができるものとする。</w:t>
      </w:r>
    </w:p>
    <w:p w14:paraId="454499FE" w14:textId="77777777" w:rsidR="004E007D" w:rsidRPr="00B50FA3" w:rsidRDefault="004E007D" w:rsidP="004E007D">
      <w:pPr>
        <w:ind w:left="240" w:hangingChars="100" w:hanging="240"/>
      </w:pPr>
    </w:p>
    <w:p w14:paraId="73D4840E" w14:textId="77777777" w:rsidR="004E007D" w:rsidRPr="00B50FA3" w:rsidRDefault="00AA6685" w:rsidP="004E007D">
      <w:pPr>
        <w:ind w:left="240" w:hangingChars="100" w:hanging="240"/>
      </w:pPr>
      <w:r w:rsidRPr="00B50FA3">
        <w:rPr>
          <w:rFonts w:hint="eastAsia"/>
        </w:rPr>
        <w:t>１４</w:t>
      </w:r>
      <w:r w:rsidR="004E007D" w:rsidRPr="00B50FA3">
        <w:rPr>
          <w:rFonts w:hint="eastAsia"/>
        </w:rPr>
        <w:t xml:space="preserve">　協議事項</w:t>
      </w:r>
    </w:p>
    <w:p w14:paraId="3ADB04AC" w14:textId="77777777" w:rsidR="004E007D" w:rsidRPr="00B50FA3" w:rsidRDefault="004E007D" w:rsidP="000D4D82">
      <w:pPr>
        <w:ind w:leftChars="100" w:left="240" w:firstLineChars="100" w:firstLine="240"/>
      </w:pPr>
      <w:r w:rsidRPr="00B50FA3">
        <w:rPr>
          <w:rFonts w:hint="eastAsia"/>
        </w:rPr>
        <w:t>この仕様書に規定するもののほか、指定管理者の業務の内容及び処理について疑義が生じたときは、協議により決定する。</w:t>
      </w:r>
    </w:p>
    <w:sectPr w:rsidR="004E007D" w:rsidRPr="00B50FA3" w:rsidSect="00A1459C">
      <w:footerReference w:type="even" r:id="rId8"/>
      <w:footerReference w:type="default" r:id="rId9"/>
      <w:pgSz w:w="11906" w:h="16838" w:code="9"/>
      <w:pgMar w:top="1588" w:right="1304" w:bottom="1134" w:left="1701" w:header="454" w:footer="397" w:gutter="0"/>
      <w:pgNumType w:start="1"/>
      <w:cols w:space="425"/>
      <w:docGrid w:type="linesAndChars" w:linePitch="4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BC31F" w14:textId="77777777" w:rsidR="00EB2809" w:rsidRDefault="00EB2809">
      <w:r>
        <w:separator/>
      </w:r>
    </w:p>
  </w:endnote>
  <w:endnote w:type="continuationSeparator" w:id="0">
    <w:p w14:paraId="78CFDB06" w14:textId="77777777" w:rsidR="00EB2809" w:rsidRDefault="00EB2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9D2A0" w14:textId="77777777" w:rsidR="00EB2809" w:rsidRDefault="00EB280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3621D98" w14:textId="77777777" w:rsidR="00EB2809" w:rsidRDefault="00EB2809">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9146558"/>
      <w:docPartObj>
        <w:docPartGallery w:val="Page Numbers (Bottom of Page)"/>
        <w:docPartUnique/>
      </w:docPartObj>
    </w:sdtPr>
    <w:sdtEndPr/>
    <w:sdtContent>
      <w:p w14:paraId="74E65D5A" w14:textId="77777777" w:rsidR="00A1459C" w:rsidRDefault="00A1459C" w:rsidP="00A1459C">
        <w:pPr>
          <w:pStyle w:val="a4"/>
          <w:jc w:val="center"/>
        </w:pPr>
        <w:r>
          <w:fldChar w:fldCharType="begin"/>
        </w:r>
        <w:r>
          <w:instrText>PAGE   \* MERGEFORMAT</w:instrText>
        </w:r>
        <w:r>
          <w:fldChar w:fldCharType="separate"/>
        </w:r>
        <w:r w:rsidR="00FA760B" w:rsidRPr="00FA760B">
          <w:rPr>
            <w:noProof/>
            <w:lang w:val="ja-JP"/>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60C8D" w14:textId="77777777" w:rsidR="00EB2809" w:rsidRDefault="00EB2809">
      <w:r>
        <w:separator/>
      </w:r>
    </w:p>
  </w:footnote>
  <w:footnote w:type="continuationSeparator" w:id="0">
    <w:p w14:paraId="1387EE6C" w14:textId="77777777" w:rsidR="00EB2809" w:rsidRDefault="00EB28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078DC"/>
    <w:multiLevelType w:val="hybridMultilevel"/>
    <w:tmpl w:val="48F8D48A"/>
    <w:lvl w:ilvl="0" w:tplc="3CB8AF18">
      <w:start w:val="2"/>
      <w:numFmt w:val="decimalFullWidth"/>
      <w:lvlText w:val="（%1）"/>
      <w:lvlJc w:val="left"/>
      <w:pPr>
        <w:tabs>
          <w:tab w:val="num" w:pos="720"/>
        </w:tabs>
        <w:ind w:left="720" w:hanging="720"/>
      </w:pPr>
      <w:rPr>
        <w:rFonts w:hint="default"/>
      </w:rPr>
    </w:lvl>
    <w:lvl w:ilvl="1" w:tplc="C0725696">
      <w:start w:val="1"/>
      <w:numFmt w:val="decimalFullWidth"/>
      <w:lvlText w:val="（%2）"/>
      <w:lvlJc w:val="left"/>
      <w:pPr>
        <w:tabs>
          <w:tab w:val="num" w:pos="1140"/>
        </w:tabs>
        <w:ind w:left="1140" w:hanging="720"/>
      </w:pPr>
      <w:rPr>
        <w:rFonts w:hint="default"/>
      </w:rPr>
    </w:lvl>
    <w:lvl w:ilvl="2" w:tplc="67963DDE">
      <w:start w:val="3"/>
      <w:numFmt w:val="bullet"/>
      <w:lvlText w:val="※"/>
      <w:lvlJc w:val="left"/>
      <w:pPr>
        <w:tabs>
          <w:tab w:val="num" w:pos="1272"/>
        </w:tabs>
        <w:ind w:left="1272" w:hanging="432"/>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BFE5211"/>
    <w:multiLevelType w:val="hybridMultilevel"/>
    <w:tmpl w:val="F2EA9748"/>
    <w:lvl w:ilvl="0" w:tplc="26E81C1E">
      <w:start w:val="1"/>
      <w:numFmt w:val="decimalEnclosedCircle"/>
      <w:lvlText w:val="%1"/>
      <w:lvlJc w:val="left"/>
      <w:pPr>
        <w:tabs>
          <w:tab w:val="num" w:pos="825"/>
        </w:tabs>
        <w:ind w:left="825" w:hanging="40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3C4676A"/>
    <w:multiLevelType w:val="hybridMultilevel"/>
    <w:tmpl w:val="A49690BE"/>
    <w:lvl w:ilvl="0" w:tplc="4B22B142">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55F1961"/>
    <w:multiLevelType w:val="hybridMultilevel"/>
    <w:tmpl w:val="6CDC9CF0"/>
    <w:lvl w:ilvl="0" w:tplc="F2204DF0">
      <w:start w:val="4"/>
      <w:numFmt w:val="bullet"/>
      <w:lvlText w:val="・"/>
      <w:lvlJc w:val="left"/>
      <w:pPr>
        <w:tabs>
          <w:tab w:val="num" w:pos="1077"/>
        </w:tabs>
        <w:ind w:left="1077" w:hanging="435"/>
      </w:pPr>
      <w:rPr>
        <w:rFonts w:ascii="ＭＳ 明朝" w:eastAsia="ＭＳ 明朝" w:hAnsi="ＭＳ 明朝" w:cs="Times New Roman" w:hint="eastAsia"/>
      </w:rPr>
    </w:lvl>
    <w:lvl w:ilvl="1" w:tplc="0409000B" w:tentative="1">
      <w:start w:val="1"/>
      <w:numFmt w:val="bullet"/>
      <w:lvlText w:val=""/>
      <w:lvlJc w:val="left"/>
      <w:pPr>
        <w:tabs>
          <w:tab w:val="num" w:pos="1482"/>
        </w:tabs>
        <w:ind w:left="1482" w:hanging="420"/>
      </w:pPr>
      <w:rPr>
        <w:rFonts w:ascii="Wingdings" w:hAnsi="Wingdings" w:hint="default"/>
      </w:rPr>
    </w:lvl>
    <w:lvl w:ilvl="2" w:tplc="0409000D" w:tentative="1">
      <w:start w:val="1"/>
      <w:numFmt w:val="bullet"/>
      <w:lvlText w:val=""/>
      <w:lvlJc w:val="left"/>
      <w:pPr>
        <w:tabs>
          <w:tab w:val="num" w:pos="1902"/>
        </w:tabs>
        <w:ind w:left="1902" w:hanging="420"/>
      </w:pPr>
      <w:rPr>
        <w:rFonts w:ascii="Wingdings" w:hAnsi="Wingdings" w:hint="default"/>
      </w:rPr>
    </w:lvl>
    <w:lvl w:ilvl="3" w:tplc="04090001" w:tentative="1">
      <w:start w:val="1"/>
      <w:numFmt w:val="bullet"/>
      <w:lvlText w:val=""/>
      <w:lvlJc w:val="left"/>
      <w:pPr>
        <w:tabs>
          <w:tab w:val="num" w:pos="2322"/>
        </w:tabs>
        <w:ind w:left="2322" w:hanging="420"/>
      </w:pPr>
      <w:rPr>
        <w:rFonts w:ascii="Wingdings" w:hAnsi="Wingdings" w:hint="default"/>
      </w:rPr>
    </w:lvl>
    <w:lvl w:ilvl="4" w:tplc="0409000B" w:tentative="1">
      <w:start w:val="1"/>
      <w:numFmt w:val="bullet"/>
      <w:lvlText w:val=""/>
      <w:lvlJc w:val="left"/>
      <w:pPr>
        <w:tabs>
          <w:tab w:val="num" w:pos="2742"/>
        </w:tabs>
        <w:ind w:left="2742" w:hanging="420"/>
      </w:pPr>
      <w:rPr>
        <w:rFonts w:ascii="Wingdings" w:hAnsi="Wingdings" w:hint="default"/>
      </w:rPr>
    </w:lvl>
    <w:lvl w:ilvl="5" w:tplc="0409000D" w:tentative="1">
      <w:start w:val="1"/>
      <w:numFmt w:val="bullet"/>
      <w:lvlText w:val=""/>
      <w:lvlJc w:val="left"/>
      <w:pPr>
        <w:tabs>
          <w:tab w:val="num" w:pos="3162"/>
        </w:tabs>
        <w:ind w:left="3162" w:hanging="420"/>
      </w:pPr>
      <w:rPr>
        <w:rFonts w:ascii="Wingdings" w:hAnsi="Wingdings" w:hint="default"/>
      </w:rPr>
    </w:lvl>
    <w:lvl w:ilvl="6" w:tplc="04090001" w:tentative="1">
      <w:start w:val="1"/>
      <w:numFmt w:val="bullet"/>
      <w:lvlText w:val=""/>
      <w:lvlJc w:val="left"/>
      <w:pPr>
        <w:tabs>
          <w:tab w:val="num" w:pos="3582"/>
        </w:tabs>
        <w:ind w:left="3582" w:hanging="420"/>
      </w:pPr>
      <w:rPr>
        <w:rFonts w:ascii="Wingdings" w:hAnsi="Wingdings" w:hint="default"/>
      </w:rPr>
    </w:lvl>
    <w:lvl w:ilvl="7" w:tplc="0409000B" w:tentative="1">
      <w:start w:val="1"/>
      <w:numFmt w:val="bullet"/>
      <w:lvlText w:val=""/>
      <w:lvlJc w:val="left"/>
      <w:pPr>
        <w:tabs>
          <w:tab w:val="num" w:pos="4002"/>
        </w:tabs>
        <w:ind w:left="4002" w:hanging="420"/>
      </w:pPr>
      <w:rPr>
        <w:rFonts w:ascii="Wingdings" w:hAnsi="Wingdings" w:hint="default"/>
      </w:rPr>
    </w:lvl>
    <w:lvl w:ilvl="8" w:tplc="0409000D" w:tentative="1">
      <w:start w:val="1"/>
      <w:numFmt w:val="bullet"/>
      <w:lvlText w:val=""/>
      <w:lvlJc w:val="left"/>
      <w:pPr>
        <w:tabs>
          <w:tab w:val="num" w:pos="4422"/>
        </w:tabs>
        <w:ind w:left="4422" w:hanging="420"/>
      </w:pPr>
      <w:rPr>
        <w:rFonts w:ascii="Wingdings" w:hAnsi="Wingdings" w:hint="default"/>
      </w:rPr>
    </w:lvl>
  </w:abstractNum>
  <w:abstractNum w:abstractNumId="4" w15:restartNumberingAfterBreak="0">
    <w:nsid w:val="18191C24"/>
    <w:multiLevelType w:val="hybridMultilevel"/>
    <w:tmpl w:val="649EA090"/>
    <w:lvl w:ilvl="0" w:tplc="E760F84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D574C6F"/>
    <w:multiLevelType w:val="multilevel"/>
    <w:tmpl w:val="108E8046"/>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1E1F4094"/>
    <w:multiLevelType w:val="hybridMultilevel"/>
    <w:tmpl w:val="217CE328"/>
    <w:lvl w:ilvl="0" w:tplc="11F8CE46">
      <w:start w:val="1"/>
      <w:numFmt w:val="decimalFullWidth"/>
      <w:lvlText w:val="（%1）"/>
      <w:lvlJc w:val="left"/>
      <w:pPr>
        <w:tabs>
          <w:tab w:val="num" w:pos="720"/>
        </w:tabs>
        <w:ind w:left="720" w:hanging="720"/>
      </w:pPr>
      <w:rPr>
        <w:rFonts w:hint="default"/>
      </w:rPr>
    </w:lvl>
    <w:lvl w:ilvl="1" w:tplc="19B803F6">
      <w:start w:val="6"/>
      <w:numFmt w:val="bullet"/>
      <w:lvlText w:val="※"/>
      <w:lvlJc w:val="left"/>
      <w:pPr>
        <w:tabs>
          <w:tab w:val="num" w:pos="870"/>
        </w:tabs>
        <w:ind w:left="870" w:hanging="450"/>
      </w:pPr>
      <w:rPr>
        <w:rFonts w:ascii="ＭＳ ゴシック" w:eastAsia="ＭＳ ゴシック" w:hAnsi="ＭＳ ゴシック"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2273E39"/>
    <w:multiLevelType w:val="hybridMultilevel"/>
    <w:tmpl w:val="1C24FFB4"/>
    <w:lvl w:ilvl="0" w:tplc="576C23F6">
      <w:start w:val="1"/>
      <w:numFmt w:val="decimalEnclosedCircle"/>
      <w:lvlText w:val="%1"/>
      <w:lvlJc w:val="left"/>
      <w:pPr>
        <w:tabs>
          <w:tab w:val="num" w:pos="825"/>
        </w:tabs>
        <w:ind w:left="825" w:hanging="40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 w15:restartNumberingAfterBreak="0">
    <w:nsid w:val="328E328D"/>
    <w:multiLevelType w:val="hybridMultilevel"/>
    <w:tmpl w:val="1D7EBCC6"/>
    <w:lvl w:ilvl="0" w:tplc="710A0A78">
      <w:start w:val="1"/>
      <w:numFmt w:val="decimalEnclosedCircle"/>
      <w:lvlText w:val="%1"/>
      <w:lvlJc w:val="left"/>
      <w:pPr>
        <w:tabs>
          <w:tab w:val="num" w:pos="825"/>
        </w:tabs>
        <w:ind w:left="825" w:hanging="40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3A49389D"/>
    <w:multiLevelType w:val="hybridMultilevel"/>
    <w:tmpl w:val="F77874E6"/>
    <w:lvl w:ilvl="0" w:tplc="98B8662A">
      <w:start w:val="1"/>
      <w:numFmt w:val="decimalEnclosedCircle"/>
      <w:lvlText w:val="%1"/>
      <w:lvlJc w:val="left"/>
      <w:pPr>
        <w:tabs>
          <w:tab w:val="num" w:pos="825"/>
        </w:tabs>
        <w:ind w:left="825" w:hanging="40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3B7948D2"/>
    <w:multiLevelType w:val="hybridMultilevel"/>
    <w:tmpl w:val="FFB8CB0C"/>
    <w:lvl w:ilvl="0" w:tplc="4E5C730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BE57EEC"/>
    <w:multiLevelType w:val="hybridMultilevel"/>
    <w:tmpl w:val="DA604878"/>
    <w:lvl w:ilvl="0" w:tplc="CA4C517E">
      <w:start w:val="7"/>
      <w:numFmt w:val="bullet"/>
      <w:lvlText w:val="※"/>
      <w:lvlJc w:val="left"/>
      <w:pPr>
        <w:tabs>
          <w:tab w:val="num" w:pos="1092"/>
        </w:tabs>
        <w:ind w:left="1092" w:hanging="450"/>
      </w:pPr>
      <w:rPr>
        <w:rFonts w:ascii="ＭＳ ゴシック" w:eastAsia="ＭＳ ゴシック" w:hAnsi="ＭＳ ゴシック" w:cs="Times New Roman" w:hint="eastAsia"/>
      </w:rPr>
    </w:lvl>
    <w:lvl w:ilvl="1" w:tplc="0409000B" w:tentative="1">
      <w:start w:val="1"/>
      <w:numFmt w:val="bullet"/>
      <w:lvlText w:val=""/>
      <w:lvlJc w:val="left"/>
      <w:pPr>
        <w:tabs>
          <w:tab w:val="num" w:pos="1482"/>
        </w:tabs>
        <w:ind w:left="1482" w:hanging="420"/>
      </w:pPr>
      <w:rPr>
        <w:rFonts w:ascii="Wingdings" w:hAnsi="Wingdings" w:hint="default"/>
      </w:rPr>
    </w:lvl>
    <w:lvl w:ilvl="2" w:tplc="0409000D" w:tentative="1">
      <w:start w:val="1"/>
      <w:numFmt w:val="bullet"/>
      <w:lvlText w:val=""/>
      <w:lvlJc w:val="left"/>
      <w:pPr>
        <w:tabs>
          <w:tab w:val="num" w:pos="1902"/>
        </w:tabs>
        <w:ind w:left="1902" w:hanging="420"/>
      </w:pPr>
      <w:rPr>
        <w:rFonts w:ascii="Wingdings" w:hAnsi="Wingdings" w:hint="default"/>
      </w:rPr>
    </w:lvl>
    <w:lvl w:ilvl="3" w:tplc="04090001" w:tentative="1">
      <w:start w:val="1"/>
      <w:numFmt w:val="bullet"/>
      <w:lvlText w:val=""/>
      <w:lvlJc w:val="left"/>
      <w:pPr>
        <w:tabs>
          <w:tab w:val="num" w:pos="2322"/>
        </w:tabs>
        <w:ind w:left="2322" w:hanging="420"/>
      </w:pPr>
      <w:rPr>
        <w:rFonts w:ascii="Wingdings" w:hAnsi="Wingdings" w:hint="default"/>
      </w:rPr>
    </w:lvl>
    <w:lvl w:ilvl="4" w:tplc="0409000B" w:tentative="1">
      <w:start w:val="1"/>
      <w:numFmt w:val="bullet"/>
      <w:lvlText w:val=""/>
      <w:lvlJc w:val="left"/>
      <w:pPr>
        <w:tabs>
          <w:tab w:val="num" w:pos="2742"/>
        </w:tabs>
        <w:ind w:left="2742" w:hanging="420"/>
      </w:pPr>
      <w:rPr>
        <w:rFonts w:ascii="Wingdings" w:hAnsi="Wingdings" w:hint="default"/>
      </w:rPr>
    </w:lvl>
    <w:lvl w:ilvl="5" w:tplc="0409000D" w:tentative="1">
      <w:start w:val="1"/>
      <w:numFmt w:val="bullet"/>
      <w:lvlText w:val=""/>
      <w:lvlJc w:val="left"/>
      <w:pPr>
        <w:tabs>
          <w:tab w:val="num" w:pos="3162"/>
        </w:tabs>
        <w:ind w:left="3162" w:hanging="420"/>
      </w:pPr>
      <w:rPr>
        <w:rFonts w:ascii="Wingdings" w:hAnsi="Wingdings" w:hint="default"/>
      </w:rPr>
    </w:lvl>
    <w:lvl w:ilvl="6" w:tplc="04090001" w:tentative="1">
      <w:start w:val="1"/>
      <w:numFmt w:val="bullet"/>
      <w:lvlText w:val=""/>
      <w:lvlJc w:val="left"/>
      <w:pPr>
        <w:tabs>
          <w:tab w:val="num" w:pos="3582"/>
        </w:tabs>
        <w:ind w:left="3582" w:hanging="420"/>
      </w:pPr>
      <w:rPr>
        <w:rFonts w:ascii="Wingdings" w:hAnsi="Wingdings" w:hint="default"/>
      </w:rPr>
    </w:lvl>
    <w:lvl w:ilvl="7" w:tplc="0409000B" w:tentative="1">
      <w:start w:val="1"/>
      <w:numFmt w:val="bullet"/>
      <w:lvlText w:val=""/>
      <w:lvlJc w:val="left"/>
      <w:pPr>
        <w:tabs>
          <w:tab w:val="num" w:pos="4002"/>
        </w:tabs>
        <w:ind w:left="4002" w:hanging="420"/>
      </w:pPr>
      <w:rPr>
        <w:rFonts w:ascii="Wingdings" w:hAnsi="Wingdings" w:hint="default"/>
      </w:rPr>
    </w:lvl>
    <w:lvl w:ilvl="8" w:tplc="0409000D" w:tentative="1">
      <w:start w:val="1"/>
      <w:numFmt w:val="bullet"/>
      <w:lvlText w:val=""/>
      <w:lvlJc w:val="left"/>
      <w:pPr>
        <w:tabs>
          <w:tab w:val="num" w:pos="4422"/>
        </w:tabs>
        <w:ind w:left="4422" w:hanging="420"/>
      </w:pPr>
      <w:rPr>
        <w:rFonts w:ascii="Wingdings" w:hAnsi="Wingdings" w:hint="default"/>
      </w:rPr>
    </w:lvl>
  </w:abstractNum>
  <w:abstractNum w:abstractNumId="12" w15:restartNumberingAfterBreak="0">
    <w:nsid w:val="459648B8"/>
    <w:multiLevelType w:val="hybridMultilevel"/>
    <w:tmpl w:val="97EA9772"/>
    <w:lvl w:ilvl="0" w:tplc="1E32A4B8">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3" w15:restartNumberingAfterBreak="0">
    <w:nsid w:val="4C232429"/>
    <w:multiLevelType w:val="hybridMultilevel"/>
    <w:tmpl w:val="5330AB2A"/>
    <w:lvl w:ilvl="0" w:tplc="666E2B56">
      <w:start w:val="1"/>
      <w:numFmt w:val="decimalEnclosedCircle"/>
      <w:lvlText w:val="%1"/>
      <w:lvlJc w:val="left"/>
      <w:pPr>
        <w:tabs>
          <w:tab w:val="num" w:pos="825"/>
        </w:tabs>
        <w:ind w:left="825" w:hanging="405"/>
      </w:pPr>
      <w:rPr>
        <w:rFonts w:hint="default"/>
        <w:sz w:val="21"/>
      </w:rPr>
    </w:lvl>
    <w:lvl w:ilvl="1" w:tplc="0DE0C1DC">
      <w:start w:val="6"/>
      <w:numFmt w:val="bullet"/>
      <w:lvlText w:val="※"/>
      <w:lvlJc w:val="left"/>
      <w:pPr>
        <w:tabs>
          <w:tab w:val="num" w:pos="1272"/>
        </w:tabs>
        <w:ind w:left="1272" w:hanging="432"/>
      </w:pPr>
      <w:rPr>
        <w:rFonts w:ascii="ＭＳ 明朝" w:eastAsia="ＭＳ 明朝" w:hAnsi="ＭＳ 明朝" w:cs="Times New Roman"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4" w15:restartNumberingAfterBreak="0">
    <w:nsid w:val="52250AE9"/>
    <w:multiLevelType w:val="hybridMultilevel"/>
    <w:tmpl w:val="0B3AFCFC"/>
    <w:lvl w:ilvl="0" w:tplc="AB849412">
      <w:start w:val="3"/>
      <w:numFmt w:val="bullet"/>
      <w:lvlText w:val="※"/>
      <w:lvlJc w:val="left"/>
      <w:pPr>
        <w:tabs>
          <w:tab w:val="num" w:pos="1074"/>
        </w:tabs>
        <w:ind w:left="1074" w:hanging="432"/>
      </w:pPr>
      <w:rPr>
        <w:rFonts w:ascii="ＭＳ 明朝" w:eastAsia="ＭＳ 明朝" w:hAnsi="ＭＳ 明朝" w:cs="Times New Roman" w:hint="eastAsia"/>
      </w:rPr>
    </w:lvl>
    <w:lvl w:ilvl="1" w:tplc="0409000B" w:tentative="1">
      <w:start w:val="1"/>
      <w:numFmt w:val="bullet"/>
      <w:lvlText w:val=""/>
      <w:lvlJc w:val="left"/>
      <w:pPr>
        <w:tabs>
          <w:tab w:val="num" w:pos="1482"/>
        </w:tabs>
        <w:ind w:left="1482" w:hanging="420"/>
      </w:pPr>
      <w:rPr>
        <w:rFonts w:ascii="Wingdings" w:hAnsi="Wingdings" w:hint="default"/>
      </w:rPr>
    </w:lvl>
    <w:lvl w:ilvl="2" w:tplc="0409000D" w:tentative="1">
      <w:start w:val="1"/>
      <w:numFmt w:val="bullet"/>
      <w:lvlText w:val=""/>
      <w:lvlJc w:val="left"/>
      <w:pPr>
        <w:tabs>
          <w:tab w:val="num" w:pos="1902"/>
        </w:tabs>
        <w:ind w:left="1902" w:hanging="420"/>
      </w:pPr>
      <w:rPr>
        <w:rFonts w:ascii="Wingdings" w:hAnsi="Wingdings" w:hint="default"/>
      </w:rPr>
    </w:lvl>
    <w:lvl w:ilvl="3" w:tplc="04090001" w:tentative="1">
      <w:start w:val="1"/>
      <w:numFmt w:val="bullet"/>
      <w:lvlText w:val=""/>
      <w:lvlJc w:val="left"/>
      <w:pPr>
        <w:tabs>
          <w:tab w:val="num" w:pos="2322"/>
        </w:tabs>
        <w:ind w:left="2322" w:hanging="420"/>
      </w:pPr>
      <w:rPr>
        <w:rFonts w:ascii="Wingdings" w:hAnsi="Wingdings" w:hint="default"/>
      </w:rPr>
    </w:lvl>
    <w:lvl w:ilvl="4" w:tplc="0409000B" w:tentative="1">
      <w:start w:val="1"/>
      <w:numFmt w:val="bullet"/>
      <w:lvlText w:val=""/>
      <w:lvlJc w:val="left"/>
      <w:pPr>
        <w:tabs>
          <w:tab w:val="num" w:pos="2742"/>
        </w:tabs>
        <w:ind w:left="2742" w:hanging="420"/>
      </w:pPr>
      <w:rPr>
        <w:rFonts w:ascii="Wingdings" w:hAnsi="Wingdings" w:hint="default"/>
      </w:rPr>
    </w:lvl>
    <w:lvl w:ilvl="5" w:tplc="0409000D" w:tentative="1">
      <w:start w:val="1"/>
      <w:numFmt w:val="bullet"/>
      <w:lvlText w:val=""/>
      <w:lvlJc w:val="left"/>
      <w:pPr>
        <w:tabs>
          <w:tab w:val="num" w:pos="3162"/>
        </w:tabs>
        <w:ind w:left="3162" w:hanging="420"/>
      </w:pPr>
      <w:rPr>
        <w:rFonts w:ascii="Wingdings" w:hAnsi="Wingdings" w:hint="default"/>
      </w:rPr>
    </w:lvl>
    <w:lvl w:ilvl="6" w:tplc="04090001" w:tentative="1">
      <w:start w:val="1"/>
      <w:numFmt w:val="bullet"/>
      <w:lvlText w:val=""/>
      <w:lvlJc w:val="left"/>
      <w:pPr>
        <w:tabs>
          <w:tab w:val="num" w:pos="3582"/>
        </w:tabs>
        <w:ind w:left="3582" w:hanging="420"/>
      </w:pPr>
      <w:rPr>
        <w:rFonts w:ascii="Wingdings" w:hAnsi="Wingdings" w:hint="default"/>
      </w:rPr>
    </w:lvl>
    <w:lvl w:ilvl="7" w:tplc="0409000B" w:tentative="1">
      <w:start w:val="1"/>
      <w:numFmt w:val="bullet"/>
      <w:lvlText w:val=""/>
      <w:lvlJc w:val="left"/>
      <w:pPr>
        <w:tabs>
          <w:tab w:val="num" w:pos="4002"/>
        </w:tabs>
        <w:ind w:left="4002" w:hanging="420"/>
      </w:pPr>
      <w:rPr>
        <w:rFonts w:ascii="Wingdings" w:hAnsi="Wingdings" w:hint="default"/>
      </w:rPr>
    </w:lvl>
    <w:lvl w:ilvl="8" w:tplc="0409000D" w:tentative="1">
      <w:start w:val="1"/>
      <w:numFmt w:val="bullet"/>
      <w:lvlText w:val=""/>
      <w:lvlJc w:val="left"/>
      <w:pPr>
        <w:tabs>
          <w:tab w:val="num" w:pos="4422"/>
        </w:tabs>
        <w:ind w:left="4422" w:hanging="420"/>
      </w:pPr>
      <w:rPr>
        <w:rFonts w:ascii="Wingdings" w:hAnsi="Wingdings" w:hint="default"/>
      </w:rPr>
    </w:lvl>
  </w:abstractNum>
  <w:abstractNum w:abstractNumId="15" w15:restartNumberingAfterBreak="0">
    <w:nsid w:val="53176861"/>
    <w:multiLevelType w:val="hybridMultilevel"/>
    <w:tmpl w:val="DA56A6A6"/>
    <w:lvl w:ilvl="0" w:tplc="88443300">
      <w:start w:val="8"/>
      <w:numFmt w:val="bullet"/>
      <w:lvlText w:val="※"/>
      <w:lvlJc w:val="left"/>
      <w:pPr>
        <w:tabs>
          <w:tab w:val="num" w:pos="1650"/>
        </w:tabs>
        <w:ind w:left="165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2070"/>
        </w:tabs>
        <w:ind w:left="2070" w:hanging="420"/>
      </w:pPr>
      <w:rPr>
        <w:rFonts w:ascii="Wingdings" w:hAnsi="Wingdings" w:hint="default"/>
      </w:rPr>
    </w:lvl>
    <w:lvl w:ilvl="2" w:tplc="0409000D" w:tentative="1">
      <w:start w:val="1"/>
      <w:numFmt w:val="bullet"/>
      <w:lvlText w:val=""/>
      <w:lvlJc w:val="left"/>
      <w:pPr>
        <w:tabs>
          <w:tab w:val="num" w:pos="2490"/>
        </w:tabs>
        <w:ind w:left="2490" w:hanging="420"/>
      </w:pPr>
      <w:rPr>
        <w:rFonts w:ascii="Wingdings" w:hAnsi="Wingdings" w:hint="default"/>
      </w:rPr>
    </w:lvl>
    <w:lvl w:ilvl="3" w:tplc="04090001" w:tentative="1">
      <w:start w:val="1"/>
      <w:numFmt w:val="bullet"/>
      <w:lvlText w:val=""/>
      <w:lvlJc w:val="left"/>
      <w:pPr>
        <w:tabs>
          <w:tab w:val="num" w:pos="2910"/>
        </w:tabs>
        <w:ind w:left="2910" w:hanging="420"/>
      </w:pPr>
      <w:rPr>
        <w:rFonts w:ascii="Wingdings" w:hAnsi="Wingdings" w:hint="default"/>
      </w:rPr>
    </w:lvl>
    <w:lvl w:ilvl="4" w:tplc="0409000B" w:tentative="1">
      <w:start w:val="1"/>
      <w:numFmt w:val="bullet"/>
      <w:lvlText w:val=""/>
      <w:lvlJc w:val="left"/>
      <w:pPr>
        <w:tabs>
          <w:tab w:val="num" w:pos="3330"/>
        </w:tabs>
        <w:ind w:left="3330" w:hanging="420"/>
      </w:pPr>
      <w:rPr>
        <w:rFonts w:ascii="Wingdings" w:hAnsi="Wingdings" w:hint="default"/>
      </w:rPr>
    </w:lvl>
    <w:lvl w:ilvl="5" w:tplc="0409000D" w:tentative="1">
      <w:start w:val="1"/>
      <w:numFmt w:val="bullet"/>
      <w:lvlText w:val=""/>
      <w:lvlJc w:val="left"/>
      <w:pPr>
        <w:tabs>
          <w:tab w:val="num" w:pos="3750"/>
        </w:tabs>
        <w:ind w:left="3750" w:hanging="420"/>
      </w:pPr>
      <w:rPr>
        <w:rFonts w:ascii="Wingdings" w:hAnsi="Wingdings" w:hint="default"/>
      </w:rPr>
    </w:lvl>
    <w:lvl w:ilvl="6" w:tplc="04090001" w:tentative="1">
      <w:start w:val="1"/>
      <w:numFmt w:val="bullet"/>
      <w:lvlText w:val=""/>
      <w:lvlJc w:val="left"/>
      <w:pPr>
        <w:tabs>
          <w:tab w:val="num" w:pos="4170"/>
        </w:tabs>
        <w:ind w:left="4170" w:hanging="420"/>
      </w:pPr>
      <w:rPr>
        <w:rFonts w:ascii="Wingdings" w:hAnsi="Wingdings" w:hint="default"/>
      </w:rPr>
    </w:lvl>
    <w:lvl w:ilvl="7" w:tplc="0409000B" w:tentative="1">
      <w:start w:val="1"/>
      <w:numFmt w:val="bullet"/>
      <w:lvlText w:val=""/>
      <w:lvlJc w:val="left"/>
      <w:pPr>
        <w:tabs>
          <w:tab w:val="num" w:pos="4590"/>
        </w:tabs>
        <w:ind w:left="4590" w:hanging="420"/>
      </w:pPr>
      <w:rPr>
        <w:rFonts w:ascii="Wingdings" w:hAnsi="Wingdings" w:hint="default"/>
      </w:rPr>
    </w:lvl>
    <w:lvl w:ilvl="8" w:tplc="0409000D" w:tentative="1">
      <w:start w:val="1"/>
      <w:numFmt w:val="bullet"/>
      <w:lvlText w:val=""/>
      <w:lvlJc w:val="left"/>
      <w:pPr>
        <w:tabs>
          <w:tab w:val="num" w:pos="5010"/>
        </w:tabs>
        <w:ind w:left="5010" w:hanging="420"/>
      </w:pPr>
      <w:rPr>
        <w:rFonts w:ascii="Wingdings" w:hAnsi="Wingdings" w:hint="default"/>
      </w:rPr>
    </w:lvl>
  </w:abstractNum>
  <w:abstractNum w:abstractNumId="16" w15:restartNumberingAfterBreak="0">
    <w:nsid w:val="5DB77018"/>
    <w:multiLevelType w:val="hybridMultilevel"/>
    <w:tmpl w:val="84D8E73C"/>
    <w:lvl w:ilvl="0" w:tplc="23BA1074">
      <w:start w:val="8"/>
      <w:numFmt w:val="bullet"/>
      <w:lvlText w:val="※"/>
      <w:lvlJc w:val="left"/>
      <w:pPr>
        <w:tabs>
          <w:tab w:val="num" w:pos="1122"/>
        </w:tabs>
        <w:ind w:left="1122" w:hanging="480"/>
      </w:pPr>
      <w:rPr>
        <w:rFonts w:ascii="ＭＳ ゴシック" w:eastAsia="ＭＳ ゴシック" w:hAnsi="ＭＳ ゴシック" w:cs="Times New Roman" w:hint="eastAsia"/>
        <w:sz w:val="24"/>
      </w:rPr>
    </w:lvl>
    <w:lvl w:ilvl="1" w:tplc="0409000B" w:tentative="1">
      <w:start w:val="1"/>
      <w:numFmt w:val="bullet"/>
      <w:lvlText w:val=""/>
      <w:lvlJc w:val="left"/>
      <w:pPr>
        <w:tabs>
          <w:tab w:val="num" w:pos="1482"/>
        </w:tabs>
        <w:ind w:left="1482" w:hanging="420"/>
      </w:pPr>
      <w:rPr>
        <w:rFonts w:ascii="Wingdings" w:hAnsi="Wingdings" w:hint="default"/>
      </w:rPr>
    </w:lvl>
    <w:lvl w:ilvl="2" w:tplc="0409000D" w:tentative="1">
      <w:start w:val="1"/>
      <w:numFmt w:val="bullet"/>
      <w:lvlText w:val=""/>
      <w:lvlJc w:val="left"/>
      <w:pPr>
        <w:tabs>
          <w:tab w:val="num" w:pos="1902"/>
        </w:tabs>
        <w:ind w:left="1902" w:hanging="420"/>
      </w:pPr>
      <w:rPr>
        <w:rFonts w:ascii="Wingdings" w:hAnsi="Wingdings" w:hint="default"/>
      </w:rPr>
    </w:lvl>
    <w:lvl w:ilvl="3" w:tplc="04090001" w:tentative="1">
      <w:start w:val="1"/>
      <w:numFmt w:val="bullet"/>
      <w:lvlText w:val=""/>
      <w:lvlJc w:val="left"/>
      <w:pPr>
        <w:tabs>
          <w:tab w:val="num" w:pos="2322"/>
        </w:tabs>
        <w:ind w:left="2322" w:hanging="420"/>
      </w:pPr>
      <w:rPr>
        <w:rFonts w:ascii="Wingdings" w:hAnsi="Wingdings" w:hint="default"/>
      </w:rPr>
    </w:lvl>
    <w:lvl w:ilvl="4" w:tplc="0409000B" w:tentative="1">
      <w:start w:val="1"/>
      <w:numFmt w:val="bullet"/>
      <w:lvlText w:val=""/>
      <w:lvlJc w:val="left"/>
      <w:pPr>
        <w:tabs>
          <w:tab w:val="num" w:pos="2742"/>
        </w:tabs>
        <w:ind w:left="2742" w:hanging="420"/>
      </w:pPr>
      <w:rPr>
        <w:rFonts w:ascii="Wingdings" w:hAnsi="Wingdings" w:hint="default"/>
      </w:rPr>
    </w:lvl>
    <w:lvl w:ilvl="5" w:tplc="0409000D" w:tentative="1">
      <w:start w:val="1"/>
      <w:numFmt w:val="bullet"/>
      <w:lvlText w:val=""/>
      <w:lvlJc w:val="left"/>
      <w:pPr>
        <w:tabs>
          <w:tab w:val="num" w:pos="3162"/>
        </w:tabs>
        <w:ind w:left="3162" w:hanging="420"/>
      </w:pPr>
      <w:rPr>
        <w:rFonts w:ascii="Wingdings" w:hAnsi="Wingdings" w:hint="default"/>
      </w:rPr>
    </w:lvl>
    <w:lvl w:ilvl="6" w:tplc="04090001" w:tentative="1">
      <w:start w:val="1"/>
      <w:numFmt w:val="bullet"/>
      <w:lvlText w:val=""/>
      <w:lvlJc w:val="left"/>
      <w:pPr>
        <w:tabs>
          <w:tab w:val="num" w:pos="3582"/>
        </w:tabs>
        <w:ind w:left="3582" w:hanging="420"/>
      </w:pPr>
      <w:rPr>
        <w:rFonts w:ascii="Wingdings" w:hAnsi="Wingdings" w:hint="default"/>
      </w:rPr>
    </w:lvl>
    <w:lvl w:ilvl="7" w:tplc="0409000B" w:tentative="1">
      <w:start w:val="1"/>
      <w:numFmt w:val="bullet"/>
      <w:lvlText w:val=""/>
      <w:lvlJc w:val="left"/>
      <w:pPr>
        <w:tabs>
          <w:tab w:val="num" w:pos="4002"/>
        </w:tabs>
        <w:ind w:left="4002" w:hanging="420"/>
      </w:pPr>
      <w:rPr>
        <w:rFonts w:ascii="Wingdings" w:hAnsi="Wingdings" w:hint="default"/>
      </w:rPr>
    </w:lvl>
    <w:lvl w:ilvl="8" w:tplc="0409000D" w:tentative="1">
      <w:start w:val="1"/>
      <w:numFmt w:val="bullet"/>
      <w:lvlText w:val=""/>
      <w:lvlJc w:val="left"/>
      <w:pPr>
        <w:tabs>
          <w:tab w:val="num" w:pos="4422"/>
        </w:tabs>
        <w:ind w:left="4422" w:hanging="420"/>
      </w:pPr>
      <w:rPr>
        <w:rFonts w:ascii="Wingdings" w:hAnsi="Wingdings" w:hint="default"/>
      </w:rPr>
    </w:lvl>
  </w:abstractNum>
  <w:abstractNum w:abstractNumId="17" w15:restartNumberingAfterBreak="0">
    <w:nsid w:val="6DD54625"/>
    <w:multiLevelType w:val="hybridMultilevel"/>
    <w:tmpl w:val="383235AE"/>
    <w:lvl w:ilvl="0" w:tplc="08B679C0">
      <w:start w:val="5"/>
      <w:numFmt w:val="bullet"/>
      <w:lvlText w:val="・"/>
      <w:lvlJc w:val="left"/>
      <w:pPr>
        <w:tabs>
          <w:tab w:val="num" w:pos="1077"/>
        </w:tabs>
        <w:ind w:left="1077" w:hanging="435"/>
      </w:pPr>
      <w:rPr>
        <w:rFonts w:ascii="ＭＳ 明朝" w:eastAsia="ＭＳ 明朝" w:hAnsi="ＭＳ 明朝" w:cs="Times New Roman" w:hint="eastAsia"/>
      </w:rPr>
    </w:lvl>
    <w:lvl w:ilvl="1" w:tplc="0409000B">
      <w:start w:val="1"/>
      <w:numFmt w:val="bullet"/>
      <w:lvlText w:val=""/>
      <w:lvlJc w:val="left"/>
      <w:pPr>
        <w:tabs>
          <w:tab w:val="num" w:pos="1482"/>
        </w:tabs>
        <w:ind w:left="1482" w:hanging="420"/>
      </w:pPr>
      <w:rPr>
        <w:rFonts w:ascii="Wingdings" w:hAnsi="Wingdings" w:hint="default"/>
      </w:rPr>
    </w:lvl>
    <w:lvl w:ilvl="2" w:tplc="0409000D">
      <w:start w:val="1"/>
      <w:numFmt w:val="bullet"/>
      <w:lvlText w:val=""/>
      <w:lvlJc w:val="left"/>
      <w:pPr>
        <w:tabs>
          <w:tab w:val="num" w:pos="1902"/>
        </w:tabs>
        <w:ind w:left="1902" w:hanging="420"/>
      </w:pPr>
      <w:rPr>
        <w:rFonts w:ascii="Wingdings" w:hAnsi="Wingdings" w:hint="default"/>
      </w:rPr>
    </w:lvl>
    <w:lvl w:ilvl="3" w:tplc="04090001" w:tentative="1">
      <w:start w:val="1"/>
      <w:numFmt w:val="bullet"/>
      <w:lvlText w:val=""/>
      <w:lvlJc w:val="left"/>
      <w:pPr>
        <w:tabs>
          <w:tab w:val="num" w:pos="2322"/>
        </w:tabs>
        <w:ind w:left="2322" w:hanging="420"/>
      </w:pPr>
      <w:rPr>
        <w:rFonts w:ascii="Wingdings" w:hAnsi="Wingdings" w:hint="default"/>
      </w:rPr>
    </w:lvl>
    <w:lvl w:ilvl="4" w:tplc="0409000B" w:tentative="1">
      <w:start w:val="1"/>
      <w:numFmt w:val="bullet"/>
      <w:lvlText w:val=""/>
      <w:lvlJc w:val="left"/>
      <w:pPr>
        <w:tabs>
          <w:tab w:val="num" w:pos="2742"/>
        </w:tabs>
        <w:ind w:left="2742" w:hanging="420"/>
      </w:pPr>
      <w:rPr>
        <w:rFonts w:ascii="Wingdings" w:hAnsi="Wingdings" w:hint="default"/>
      </w:rPr>
    </w:lvl>
    <w:lvl w:ilvl="5" w:tplc="0409000D" w:tentative="1">
      <w:start w:val="1"/>
      <w:numFmt w:val="bullet"/>
      <w:lvlText w:val=""/>
      <w:lvlJc w:val="left"/>
      <w:pPr>
        <w:tabs>
          <w:tab w:val="num" w:pos="3162"/>
        </w:tabs>
        <w:ind w:left="3162" w:hanging="420"/>
      </w:pPr>
      <w:rPr>
        <w:rFonts w:ascii="Wingdings" w:hAnsi="Wingdings" w:hint="default"/>
      </w:rPr>
    </w:lvl>
    <w:lvl w:ilvl="6" w:tplc="04090001" w:tentative="1">
      <w:start w:val="1"/>
      <w:numFmt w:val="bullet"/>
      <w:lvlText w:val=""/>
      <w:lvlJc w:val="left"/>
      <w:pPr>
        <w:tabs>
          <w:tab w:val="num" w:pos="3582"/>
        </w:tabs>
        <w:ind w:left="3582" w:hanging="420"/>
      </w:pPr>
      <w:rPr>
        <w:rFonts w:ascii="Wingdings" w:hAnsi="Wingdings" w:hint="default"/>
      </w:rPr>
    </w:lvl>
    <w:lvl w:ilvl="7" w:tplc="0409000B" w:tentative="1">
      <w:start w:val="1"/>
      <w:numFmt w:val="bullet"/>
      <w:lvlText w:val=""/>
      <w:lvlJc w:val="left"/>
      <w:pPr>
        <w:tabs>
          <w:tab w:val="num" w:pos="4002"/>
        </w:tabs>
        <w:ind w:left="4002" w:hanging="420"/>
      </w:pPr>
      <w:rPr>
        <w:rFonts w:ascii="Wingdings" w:hAnsi="Wingdings" w:hint="default"/>
      </w:rPr>
    </w:lvl>
    <w:lvl w:ilvl="8" w:tplc="0409000D" w:tentative="1">
      <w:start w:val="1"/>
      <w:numFmt w:val="bullet"/>
      <w:lvlText w:val=""/>
      <w:lvlJc w:val="left"/>
      <w:pPr>
        <w:tabs>
          <w:tab w:val="num" w:pos="4422"/>
        </w:tabs>
        <w:ind w:left="4422" w:hanging="420"/>
      </w:pPr>
      <w:rPr>
        <w:rFonts w:ascii="Wingdings" w:hAnsi="Wingdings" w:hint="default"/>
      </w:rPr>
    </w:lvl>
  </w:abstractNum>
  <w:abstractNum w:abstractNumId="18" w15:restartNumberingAfterBreak="0">
    <w:nsid w:val="7B385819"/>
    <w:multiLevelType w:val="hybridMultilevel"/>
    <w:tmpl w:val="04DA6562"/>
    <w:lvl w:ilvl="0" w:tplc="6B588CC6">
      <w:start w:val="1"/>
      <w:numFmt w:val="decimalEnclosedCircle"/>
      <w:lvlText w:val="%1"/>
      <w:lvlJc w:val="left"/>
      <w:pPr>
        <w:tabs>
          <w:tab w:val="num" w:pos="825"/>
        </w:tabs>
        <w:ind w:left="825" w:hanging="40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16cid:durableId="249780919">
    <w:abstractNumId w:val="10"/>
  </w:num>
  <w:num w:numId="2" w16cid:durableId="1331761342">
    <w:abstractNumId w:val="6"/>
  </w:num>
  <w:num w:numId="3" w16cid:durableId="684013446">
    <w:abstractNumId w:val="9"/>
  </w:num>
  <w:num w:numId="4" w16cid:durableId="724641148">
    <w:abstractNumId w:val="7"/>
  </w:num>
  <w:num w:numId="5" w16cid:durableId="534731426">
    <w:abstractNumId w:val="8"/>
  </w:num>
  <w:num w:numId="6" w16cid:durableId="293760205">
    <w:abstractNumId w:val="1"/>
  </w:num>
  <w:num w:numId="7" w16cid:durableId="1923564977">
    <w:abstractNumId w:val="4"/>
  </w:num>
  <w:num w:numId="8" w16cid:durableId="1899051571">
    <w:abstractNumId w:val="18"/>
  </w:num>
  <w:num w:numId="9" w16cid:durableId="1807894762">
    <w:abstractNumId w:val="12"/>
  </w:num>
  <w:num w:numId="10" w16cid:durableId="976378333">
    <w:abstractNumId w:val="17"/>
  </w:num>
  <w:num w:numId="11" w16cid:durableId="8139096">
    <w:abstractNumId w:val="3"/>
  </w:num>
  <w:num w:numId="12" w16cid:durableId="1759017934">
    <w:abstractNumId w:val="13"/>
  </w:num>
  <w:num w:numId="13" w16cid:durableId="1508134840">
    <w:abstractNumId w:val="5"/>
  </w:num>
  <w:num w:numId="14" w16cid:durableId="1474713713">
    <w:abstractNumId w:val="0"/>
  </w:num>
  <w:num w:numId="15" w16cid:durableId="2125732648">
    <w:abstractNumId w:val="2"/>
  </w:num>
  <w:num w:numId="16" w16cid:durableId="962150527">
    <w:abstractNumId w:val="14"/>
  </w:num>
  <w:num w:numId="17" w16cid:durableId="1890340964">
    <w:abstractNumId w:val="11"/>
  </w:num>
  <w:num w:numId="18" w16cid:durableId="258299290">
    <w:abstractNumId w:val="15"/>
  </w:num>
  <w:num w:numId="19" w16cid:durableId="6745778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220"/>
  <w:displayHorizontalDrawingGridEvery w:val="0"/>
  <w:displayVerticalDrawingGridEvery w:val="2"/>
  <w:noPunctuationKerning/>
  <w:characterSpacingControl w:val="doNotCompress"/>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5A8"/>
    <w:rsid w:val="000049D5"/>
    <w:rsid w:val="000109A6"/>
    <w:rsid w:val="00011F5F"/>
    <w:rsid w:val="00017273"/>
    <w:rsid w:val="0002399F"/>
    <w:rsid w:val="000358CA"/>
    <w:rsid w:val="000374A6"/>
    <w:rsid w:val="000411CD"/>
    <w:rsid w:val="000431A6"/>
    <w:rsid w:val="00054FEE"/>
    <w:rsid w:val="000600C2"/>
    <w:rsid w:val="00064E7A"/>
    <w:rsid w:val="00066F78"/>
    <w:rsid w:val="000874A2"/>
    <w:rsid w:val="00091448"/>
    <w:rsid w:val="000943DC"/>
    <w:rsid w:val="000A13F4"/>
    <w:rsid w:val="000A6554"/>
    <w:rsid w:val="000D0412"/>
    <w:rsid w:val="000D0610"/>
    <w:rsid w:val="000D4D82"/>
    <w:rsid w:val="000D4E1D"/>
    <w:rsid w:val="000E2865"/>
    <w:rsid w:val="000F28B7"/>
    <w:rsid w:val="000F4CCC"/>
    <w:rsid w:val="00111C66"/>
    <w:rsid w:val="001136F6"/>
    <w:rsid w:val="00113C3B"/>
    <w:rsid w:val="00124C41"/>
    <w:rsid w:val="0012753D"/>
    <w:rsid w:val="00131A3F"/>
    <w:rsid w:val="0013493A"/>
    <w:rsid w:val="0013701F"/>
    <w:rsid w:val="00144481"/>
    <w:rsid w:val="001561D5"/>
    <w:rsid w:val="0015648A"/>
    <w:rsid w:val="00162271"/>
    <w:rsid w:val="0017095C"/>
    <w:rsid w:val="0018462B"/>
    <w:rsid w:val="00185E2E"/>
    <w:rsid w:val="00185F07"/>
    <w:rsid w:val="00187E65"/>
    <w:rsid w:val="0019230C"/>
    <w:rsid w:val="00193203"/>
    <w:rsid w:val="00193347"/>
    <w:rsid w:val="00194715"/>
    <w:rsid w:val="001A039A"/>
    <w:rsid w:val="001A4A7C"/>
    <w:rsid w:val="001A5F3C"/>
    <w:rsid w:val="001B10D4"/>
    <w:rsid w:val="001C36F1"/>
    <w:rsid w:val="001D09DB"/>
    <w:rsid w:val="001D3FDA"/>
    <w:rsid w:val="001F55B9"/>
    <w:rsid w:val="001F5607"/>
    <w:rsid w:val="002035E0"/>
    <w:rsid w:val="00204145"/>
    <w:rsid w:val="0020569A"/>
    <w:rsid w:val="00206B83"/>
    <w:rsid w:val="00227D9D"/>
    <w:rsid w:val="0024534F"/>
    <w:rsid w:val="00246E01"/>
    <w:rsid w:val="0025215A"/>
    <w:rsid w:val="00260194"/>
    <w:rsid w:val="00264235"/>
    <w:rsid w:val="00275AE0"/>
    <w:rsid w:val="002810F1"/>
    <w:rsid w:val="002814A6"/>
    <w:rsid w:val="0028367C"/>
    <w:rsid w:val="00287327"/>
    <w:rsid w:val="00293DC5"/>
    <w:rsid w:val="002B0E5F"/>
    <w:rsid w:val="002B3099"/>
    <w:rsid w:val="002D472F"/>
    <w:rsid w:val="002D7132"/>
    <w:rsid w:val="002E543C"/>
    <w:rsid w:val="002E5BFF"/>
    <w:rsid w:val="002F25E0"/>
    <w:rsid w:val="002F6FC9"/>
    <w:rsid w:val="00300D0A"/>
    <w:rsid w:val="00302CDB"/>
    <w:rsid w:val="00355514"/>
    <w:rsid w:val="00365787"/>
    <w:rsid w:val="003665FC"/>
    <w:rsid w:val="00373716"/>
    <w:rsid w:val="00375D3F"/>
    <w:rsid w:val="00377329"/>
    <w:rsid w:val="0038002A"/>
    <w:rsid w:val="00391C15"/>
    <w:rsid w:val="0039215E"/>
    <w:rsid w:val="00392BFF"/>
    <w:rsid w:val="003A542B"/>
    <w:rsid w:val="003B3D0E"/>
    <w:rsid w:val="003C26D8"/>
    <w:rsid w:val="003C7D0F"/>
    <w:rsid w:val="003F0F53"/>
    <w:rsid w:val="003F294C"/>
    <w:rsid w:val="0041031E"/>
    <w:rsid w:val="00414233"/>
    <w:rsid w:val="00427B76"/>
    <w:rsid w:val="00435530"/>
    <w:rsid w:val="004415E3"/>
    <w:rsid w:val="00442970"/>
    <w:rsid w:val="00450896"/>
    <w:rsid w:val="0045738B"/>
    <w:rsid w:val="00471C9E"/>
    <w:rsid w:val="00480217"/>
    <w:rsid w:val="00482277"/>
    <w:rsid w:val="0048507B"/>
    <w:rsid w:val="00486702"/>
    <w:rsid w:val="004941E6"/>
    <w:rsid w:val="004A3933"/>
    <w:rsid w:val="004C1CF7"/>
    <w:rsid w:val="004D5844"/>
    <w:rsid w:val="004E007D"/>
    <w:rsid w:val="004E071E"/>
    <w:rsid w:val="005140CB"/>
    <w:rsid w:val="005152A4"/>
    <w:rsid w:val="00515A4E"/>
    <w:rsid w:val="00515D45"/>
    <w:rsid w:val="005164DA"/>
    <w:rsid w:val="005175BF"/>
    <w:rsid w:val="00522CEC"/>
    <w:rsid w:val="00532B76"/>
    <w:rsid w:val="005356D9"/>
    <w:rsid w:val="005366E0"/>
    <w:rsid w:val="0054451D"/>
    <w:rsid w:val="0054765E"/>
    <w:rsid w:val="0055226D"/>
    <w:rsid w:val="0055385A"/>
    <w:rsid w:val="005666B5"/>
    <w:rsid w:val="005768EF"/>
    <w:rsid w:val="005956A2"/>
    <w:rsid w:val="005A1A94"/>
    <w:rsid w:val="005B3F40"/>
    <w:rsid w:val="005B6D4A"/>
    <w:rsid w:val="005B78A3"/>
    <w:rsid w:val="005C0D53"/>
    <w:rsid w:val="005C3839"/>
    <w:rsid w:val="005C47BE"/>
    <w:rsid w:val="005C6450"/>
    <w:rsid w:val="005E0C4B"/>
    <w:rsid w:val="005E44BC"/>
    <w:rsid w:val="005E62F3"/>
    <w:rsid w:val="0060605B"/>
    <w:rsid w:val="00607CD5"/>
    <w:rsid w:val="00611B86"/>
    <w:rsid w:val="006153D6"/>
    <w:rsid w:val="00615922"/>
    <w:rsid w:val="00615CBC"/>
    <w:rsid w:val="00616685"/>
    <w:rsid w:val="006330C3"/>
    <w:rsid w:val="006336CC"/>
    <w:rsid w:val="00634CDF"/>
    <w:rsid w:val="00645BE1"/>
    <w:rsid w:val="00673810"/>
    <w:rsid w:val="006A3925"/>
    <w:rsid w:val="006A3A35"/>
    <w:rsid w:val="006A6B99"/>
    <w:rsid w:val="006B0C1F"/>
    <w:rsid w:val="006B0CED"/>
    <w:rsid w:val="006C2E7C"/>
    <w:rsid w:val="006C338C"/>
    <w:rsid w:val="006C4A4E"/>
    <w:rsid w:val="006D2A76"/>
    <w:rsid w:val="006D7E6F"/>
    <w:rsid w:val="006E2105"/>
    <w:rsid w:val="006E5B7A"/>
    <w:rsid w:val="006E757A"/>
    <w:rsid w:val="006F3728"/>
    <w:rsid w:val="00716993"/>
    <w:rsid w:val="00725BBF"/>
    <w:rsid w:val="00727DE1"/>
    <w:rsid w:val="007311B9"/>
    <w:rsid w:val="00735801"/>
    <w:rsid w:val="00740AC5"/>
    <w:rsid w:val="00741201"/>
    <w:rsid w:val="00747A28"/>
    <w:rsid w:val="00750AD1"/>
    <w:rsid w:val="00754E41"/>
    <w:rsid w:val="00761315"/>
    <w:rsid w:val="00774E28"/>
    <w:rsid w:val="00775F71"/>
    <w:rsid w:val="0077682F"/>
    <w:rsid w:val="0077720B"/>
    <w:rsid w:val="00777604"/>
    <w:rsid w:val="00787D82"/>
    <w:rsid w:val="007915E5"/>
    <w:rsid w:val="00793D52"/>
    <w:rsid w:val="007A7286"/>
    <w:rsid w:val="007B3507"/>
    <w:rsid w:val="007B5BDF"/>
    <w:rsid w:val="007D25C9"/>
    <w:rsid w:val="007D2AD6"/>
    <w:rsid w:val="007E6779"/>
    <w:rsid w:val="007E76EB"/>
    <w:rsid w:val="007F105E"/>
    <w:rsid w:val="007F2F15"/>
    <w:rsid w:val="008116E4"/>
    <w:rsid w:val="00812B58"/>
    <w:rsid w:val="00824972"/>
    <w:rsid w:val="008414A7"/>
    <w:rsid w:val="00845C9B"/>
    <w:rsid w:val="008462EC"/>
    <w:rsid w:val="00854977"/>
    <w:rsid w:val="008632E5"/>
    <w:rsid w:val="008936AB"/>
    <w:rsid w:val="008A1B38"/>
    <w:rsid w:val="008A1D94"/>
    <w:rsid w:val="008C362D"/>
    <w:rsid w:val="008C5652"/>
    <w:rsid w:val="008E0AED"/>
    <w:rsid w:val="008E15A8"/>
    <w:rsid w:val="008F446D"/>
    <w:rsid w:val="008F564E"/>
    <w:rsid w:val="00902B40"/>
    <w:rsid w:val="009033FC"/>
    <w:rsid w:val="0090478F"/>
    <w:rsid w:val="00906063"/>
    <w:rsid w:val="009147FB"/>
    <w:rsid w:val="009220E4"/>
    <w:rsid w:val="00924415"/>
    <w:rsid w:val="00926EC3"/>
    <w:rsid w:val="00952156"/>
    <w:rsid w:val="00952D70"/>
    <w:rsid w:val="00980490"/>
    <w:rsid w:val="00982F95"/>
    <w:rsid w:val="009A1A5F"/>
    <w:rsid w:val="009A4D99"/>
    <w:rsid w:val="009A7281"/>
    <w:rsid w:val="009B51E6"/>
    <w:rsid w:val="009B64DF"/>
    <w:rsid w:val="009B75F4"/>
    <w:rsid w:val="009C3F2F"/>
    <w:rsid w:val="009C5560"/>
    <w:rsid w:val="009D30BF"/>
    <w:rsid w:val="009D591E"/>
    <w:rsid w:val="009E3A92"/>
    <w:rsid w:val="009E7402"/>
    <w:rsid w:val="009E787F"/>
    <w:rsid w:val="009F54F4"/>
    <w:rsid w:val="009F7F6B"/>
    <w:rsid w:val="00A110FD"/>
    <w:rsid w:val="00A1459C"/>
    <w:rsid w:val="00A2629B"/>
    <w:rsid w:val="00A26C2B"/>
    <w:rsid w:val="00A30DC5"/>
    <w:rsid w:val="00A50556"/>
    <w:rsid w:val="00A5302B"/>
    <w:rsid w:val="00A539AC"/>
    <w:rsid w:val="00A56DEA"/>
    <w:rsid w:val="00A57F4B"/>
    <w:rsid w:val="00A65772"/>
    <w:rsid w:val="00A7054C"/>
    <w:rsid w:val="00A70691"/>
    <w:rsid w:val="00A747CD"/>
    <w:rsid w:val="00A82E75"/>
    <w:rsid w:val="00A8364C"/>
    <w:rsid w:val="00AA4175"/>
    <w:rsid w:val="00AA6685"/>
    <w:rsid w:val="00AB28D2"/>
    <w:rsid w:val="00AC50BD"/>
    <w:rsid w:val="00AC539A"/>
    <w:rsid w:val="00AE5A22"/>
    <w:rsid w:val="00AF569C"/>
    <w:rsid w:val="00B077E4"/>
    <w:rsid w:val="00B07FFE"/>
    <w:rsid w:val="00B10279"/>
    <w:rsid w:val="00B15207"/>
    <w:rsid w:val="00B157D9"/>
    <w:rsid w:val="00B21F29"/>
    <w:rsid w:val="00B23CE8"/>
    <w:rsid w:val="00B36D5D"/>
    <w:rsid w:val="00B434E7"/>
    <w:rsid w:val="00B50FA3"/>
    <w:rsid w:val="00B52D66"/>
    <w:rsid w:val="00B74E66"/>
    <w:rsid w:val="00B92810"/>
    <w:rsid w:val="00B92BE1"/>
    <w:rsid w:val="00B97907"/>
    <w:rsid w:val="00BC421D"/>
    <w:rsid w:val="00BC4BE4"/>
    <w:rsid w:val="00BC4F62"/>
    <w:rsid w:val="00BD3A5D"/>
    <w:rsid w:val="00BD6A09"/>
    <w:rsid w:val="00BE3351"/>
    <w:rsid w:val="00BF2879"/>
    <w:rsid w:val="00BF4632"/>
    <w:rsid w:val="00C06C90"/>
    <w:rsid w:val="00C1198C"/>
    <w:rsid w:val="00C12BF2"/>
    <w:rsid w:val="00C147F6"/>
    <w:rsid w:val="00C27C4E"/>
    <w:rsid w:val="00C27DBF"/>
    <w:rsid w:val="00C30715"/>
    <w:rsid w:val="00C33016"/>
    <w:rsid w:val="00C36DC7"/>
    <w:rsid w:val="00C50528"/>
    <w:rsid w:val="00C53446"/>
    <w:rsid w:val="00C53B45"/>
    <w:rsid w:val="00C61B3F"/>
    <w:rsid w:val="00C6656C"/>
    <w:rsid w:val="00C75EE8"/>
    <w:rsid w:val="00C84110"/>
    <w:rsid w:val="00C85EA9"/>
    <w:rsid w:val="00C874EC"/>
    <w:rsid w:val="00CA5DB3"/>
    <w:rsid w:val="00CB7067"/>
    <w:rsid w:val="00CC1907"/>
    <w:rsid w:val="00CC3150"/>
    <w:rsid w:val="00CC34BF"/>
    <w:rsid w:val="00CC7ADC"/>
    <w:rsid w:val="00CF1B3D"/>
    <w:rsid w:val="00CF3B82"/>
    <w:rsid w:val="00CF69A0"/>
    <w:rsid w:val="00D060E8"/>
    <w:rsid w:val="00D115D2"/>
    <w:rsid w:val="00D121A6"/>
    <w:rsid w:val="00D17936"/>
    <w:rsid w:val="00D31AEB"/>
    <w:rsid w:val="00D43469"/>
    <w:rsid w:val="00D43718"/>
    <w:rsid w:val="00D44C79"/>
    <w:rsid w:val="00D4518B"/>
    <w:rsid w:val="00D5242E"/>
    <w:rsid w:val="00D568E4"/>
    <w:rsid w:val="00D624BB"/>
    <w:rsid w:val="00D65A9B"/>
    <w:rsid w:val="00D703EA"/>
    <w:rsid w:val="00D8227D"/>
    <w:rsid w:val="00D874F6"/>
    <w:rsid w:val="00D877C8"/>
    <w:rsid w:val="00D922BD"/>
    <w:rsid w:val="00D92E30"/>
    <w:rsid w:val="00DA2B79"/>
    <w:rsid w:val="00DB5025"/>
    <w:rsid w:val="00DC43B2"/>
    <w:rsid w:val="00DD56C6"/>
    <w:rsid w:val="00DD5B68"/>
    <w:rsid w:val="00DD6604"/>
    <w:rsid w:val="00DD7A1E"/>
    <w:rsid w:val="00DF2FDE"/>
    <w:rsid w:val="00E01950"/>
    <w:rsid w:val="00E07EE2"/>
    <w:rsid w:val="00E10F9E"/>
    <w:rsid w:val="00E12E8F"/>
    <w:rsid w:val="00E13C14"/>
    <w:rsid w:val="00E17F7B"/>
    <w:rsid w:val="00E209B6"/>
    <w:rsid w:val="00E3750D"/>
    <w:rsid w:val="00E37751"/>
    <w:rsid w:val="00E43715"/>
    <w:rsid w:val="00E46882"/>
    <w:rsid w:val="00E475FC"/>
    <w:rsid w:val="00E53792"/>
    <w:rsid w:val="00E60926"/>
    <w:rsid w:val="00E656EC"/>
    <w:rsid w:val="00E72466"/>
    <w:rsid w:val="00E73E8E"/>
    <w:rsid w:val="00E750C1"/>
    <w:rsid w:val="00E86223"/>
    <w:rsid w:val="00E91C7D"/>
    <w:rsid w:val="00EA3605"/>
    <w:rsid w:val="00EB2809"/>
    <w:rsid w:val="00EB39FE"/>
    <w:rsid w:val="00EC5DE1"/>
    <w:rsid w:val="00ED19B1"/>
    <w:rsid w:val="00EE1035"/>
    <w:rsid w:val="00EE1928"/>
    <w:rsid w:val="00EE3346"/>
    <w:rsid w:val="00EF43B7"/>
    <w:rsid w:val="00EF5D3B"/>
    <w:rsid w:val="00EF7899"/>
    <w:rsid w:val="00F00175"/>
    <w:rsid w:val="00F07255"/>
    <w:rsid w:val="00F11237"/>
    <w:rsid w:val="00F25F79"/>
    <w:rsid w:val="00F30155"/>
    <w:rsid w:val="00F3294A"/>
    <w:rsid w:val="00F41F05"/>
    <w:rsid w:val="00F47B09"/>
    <w:rsid w:val="00F508F5"/>
    <w:rsid w:val="00F579D4"/>
    <w:rsid w:val="00F62EF9"/>
    <w:rsid w:val="00F6407A"/>
    <w:rsid w:val="00F64784"/>
    <w:rsid w:val="00F666C8"/>
    <w:rsid w:val="00F679B1"/>
    <w:rsid w:val="00FA2201"/>
    <w:rsid w:val="00FA760B"/>
    <w:rsid w:val="00FA7EBF"/>
    <w:rsid w:val="00FB76ED"/>
    <w:rsid w:val="00FD14CE"/>
    <w:rsid w:val="00FD2C69"/>
    <w:rsid w:val="00FF39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v:textbox inset="5.85pt,.7pt,5.85pt,.7pt"/>
    </o:shapedefaults>
    <o:shapelayout v:ext="edit">
      <o:idmap v:ext="edit" data="1"/>
    </o:shapelayout>
  </w:shapeDefaults>
  <w:decimalSymbol w:val="."/>
  <w:listSeparator w:val=","/>
  <w14:docId w14:val="24F24E7D"/>
  <w15:docId w15:val="{36C54B5E-0AD2-459D-8DE3-6E7FF9D38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73E8E"/>
    <w:pPr>
      <w:widowControl w:val="0"/>
      <w:wordWrap w:val="0"/>
      <w:autoSpaceDE w:val="0"/>
      <w:autoSpaceDN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style>
  <w:style w:type="paragraph" w:styleId="a3">
    <w:name w:val="Balloon Text"/>
    <w:basedOn w:val="a"/>
    <w:semiHidden/>
    <w:rPr>
      <w:rFonts w:ascii="Arial" w:eastAsia="ＭＳ ゴシック" w:hAnsi="Arial"/>
      <w:sz w:val="18"/>
      <w:szCs w:val="18"/>
    </w:r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header"/>
    <w:basedOn w:val="a"/>
    <w:pPr>
      <w:tabs>
        <w:tab w:val="center" w:pos="4252"/>
        <w:tab w:val="right" w:pos="8504"/>
      </w:tabs>
      <w:snapToGrid w:val="0"/>
    </w:pPr>
  </w:style>
  <w:style w:type="paragraph" w:styleId="a8">
    <w:name w:val="Body Text Indent"/>
    <w:basedOn w:val="a"/>
    <w:pPr>
      <w:ind w:leftChars="229" w:left="706" w:hangingChars="102" w:hanging="239"/>
    </w:pPr>
  </w:style>
  <w:style w:type="paragraph" w:styleId="2">
    <w:name w:val="Body Text Indent 2"/>
    <w:basedOn w:val="a"/>
    <w:pPr>
      <w:ind w:leftChars="200" w:left="408" w:firstLineChars="128" w:firstLine="299"/>
    </w:pPr>
  </w:style>
  <w:style w:type="paragraph" w:styleId="3">
    <w:name w:val="Body Text Indent 3"/>
    <w:basedOn w:val="a"/>
    <w:pPr>
      <w:ind w:leftChars="550" w:left="1558" w:hangingChars="187" w:hanging="437"/>
    </w:pPr>
  </w:style>
  <w:style w:type="character" w:styleId="a9">
    <w:name w:val="Hyperlink"/>
    <w:basedOn w:val="a0"/>
    <w:rPr>
      <w:color w:val="0000FF"/>
      <w:u w:val="single"/>
    </w:rPr>
  </w:style>
  <w:style w:type="character" w:customStyle="1" w:styleId="cm">
    <w:name w:val="cm"/>
    <w:basedOn w:val="a0"/>
    <w:rsid w:val="00740AC5"/>
  </w:style>
  <w:style w:type="character" w:customStyle="1" w:styleId="p">
    <w:name w:val="p"/>
    <w:basedOn w:val="a0"/>
    <w:rsid w:val="00740AC5"/>
  </w:style>
  <w:style w:type="paragraph" w:styleId="Web">
    <w:name w:val="Normal (Web)"/>
    <w:basedOn w:val="a"/>
    <w:uiPriority w:val="99"/>
    <w:unhideWhenUsed/>
    <w:rsid w:val="00980490"/>
    <w:pPr>
      <w:widowControl/>
      <w:wordWrap/>
      <w:autoSpaceDE/>
      <w:autoSpaceDN/>
      <w:spacing w:before="100" w:beforeAutospacing="1" w:after="100" w:afterAutospacing="1"/>
      <w:jc w:val="left"/>
    </w:pPr>
    <w:rPr>
      <w:rFonts w:ascii="ＭＳ Ｐゴシック" w:eastAsia="ＭＳ Ｐゴシック" w:hAnsi="ＭＳ Ｐゴシック" w:cs="ＭＳ Ｐゴシック"/>
    </w:rPr>
  </w:style>
  <w:style w:type="table" w:styleId="aa">
    <w:name w:val="Table Grid"/>
    <w:basedOn w:val="a1"/>
    <w:rsid w:val="00DD5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20">
    <w:name w:val="p20"/>
    <w:basedOn w:val="a0"/>
    <w:rsid w:val="00E46882"/>
  </w:style>
  <w:style w:type="paragraph" w:styleId="ab">
    <w:name w:val="Note Heading"/>
    <w:basedOn w:val="a"/>
    <w:next w:val="a"/>
    <w:link w:val="ac"/>
    <w:rsid w:val="00EE1035"/>
    <w:pPr>
      <w:wordWrap/>
      <w:autoSpaceDE/>
      <w:autoSpaceDN/>
      <w:jc w:val="center"/>
    </w:pPr>
  </w:style>
  <w:style w:type="character" w:customStyle="1" w:styleId="ac">
    <w:name w:val="記 (文字)"/>
    <w:basedOn w:val="a0"/>
    <w:link w:val="ab"/>
    <w:rsid w:val="00EE1035"/>
    <w:rPr>
      <w:rFonts w:ascii="ＭＳ 明朝"/>
      <w:sz w:val="24"/>
      <w:szCs w:val="24"/>
    </w:rPr>
  </w:style>
  <w:style w:type="paragraph" w:styleId="ad">
    <w:name w:val="Closing"/>
    <w:basedOn w:val="a"/>
    <w:link w:val="ae"/>
    <w:rsid w:val="00EE1035"/>
    <w:pPr>
      <w:wordWrap/>
      <w:autoSpaceDE/>
      <w:autoSpaceDN/>
      <w:jc w:val="right"/>
    </w:pPr>
  </w:style>
  <w:style w:type="character" w:customStyle="1" w:styleId="ae">
    <w:name w:val="結語 (文字)"/>
    <w:basedOn w:val="a0"/>
    <w:link w:val="ad"/>
    <w:rsid w:val="00EE1035"/>
    <w:rPr>
      <w:rFonts w:ascii="ＭＳ 明朝"/>
      <w:sz w:val="24"/>
      <w:szCs w:val="24"/>
    </w:rPr>
  </w:style>
  <w:style w:type="character" w:customStyle="1" w:styleId="a5">
    <w:name w:val="フッター (文字)"/>
    <w:basedOn w:val="a0"/>
    <w:link w:val="a4"/>
    <w:uiPriority w:val="99"/>
    <w:rsid w:val="00A1459C"/>
    <w:rPr>
      <w:rFonts w:ascii="ＭＳ 明朝"/>
      <w:sz w:val="24"/>
      <w:szCs w:val="24"/>
    </w:rPr>
  </w:style>
  <w:style w:type="paragraph" w:styleId="af">
    <w:name w:val="List Paragraph"/>
    <w:basedOn w:val="a"/>
    <w:uiPriority w:val="34"/>
    <w:qFormat/>
    <w:rsid w:val="00300D0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031970">
      <w:bodyDiv w:val="1"/>
      <w:marLeft w:val="0"/>
      <w:marRight w:val="0"/>
      <w:marTop w:val="0"/>
      <w:marBottom w:val="0"/>
      <w:divBdr>
        <w:top w:val="none" w:sz="0" w:space="0" w:color="auto"/>
        <w:left w:val="none" w:sz="0" w:space="0" w:color="auto"/>
        <w:bottom w:val="none" w:sz="0" w:space="0" w:color="auto"/>
        <w:right w:val="none" w:sz="0" w:space="0" w:color="auto"/>
      </w:divBdr>
    </w:div>
    <w:div w:id="718287074">
      <w:bodyDiv w:val="1"/>
      <w:marLeft w:val="0"/>
      <w:marRight w:val="0"/>
      <w:marTop w:val="0"/>
      <w:marBottom w:val="0"/>
      <w:divBdr>
        <w:top w:val="none" w:sz="0" w:space="0" w:color="auto"/>
        <w:left w:val="none" w:sz="0" w:space="0" w:color="auto"/>
        <w:bottom w:val="none" w:sz="0" w:space="0" w:color="auto"/>
        <w:right w:val="none" w:sz="0" w:space="0" w:color="auto"/>
      </w:divBdr>
    </w:div>
    <w:div w:id="203333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C9C90-14F6-48B2-BB83-4339028BC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3534</Words>
  <Characters>267</Characters>
  <Application>Microsoft Office Word</Application>
  <DocSecurity>0</DocSecurity>
  <Lines>2</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指定管理者の指定に関する事務処理要領</vt:lpstr>
      <vt:lpstr>指定管理者の指定に関する事務処理要領</vt:lpstr>
    </vt:vector>
  </TitlesOfParts>
  <Company>埼玉県小川町</Company>
  <LinksUpToDate>false</LinksUpToDate>
  <CharactersWithSpaces>3794</CharactersWithSpaces>
  <SharedDoc>false</SharedDoc>
  <HLinks>
    <vt:vector size="108" baseType="variant">
      <vt:variant>
        <vt:i4>1507348</vt:i4>
      </vt:variant>
      <vt:variant>
        <vt:i4>51</vt:i4>
      </vt:variant>
      <vt:variant>
        <vt:i4>0</vt:i4>
      </vt:variant>
      <vt:variant>
        <vt:i4>5</vt:i4>
      </vt:variant>
      <vt:variant>
        <vt:lpwstr>http://server12/Ogawa/web031/y-suishin/shitei-kanri/youshiki/17jigyou-houkokusho.doc</vt:lpwstr>
      </vt:variant>
      <vt:variant>
        <vt:lpwstr/>
      </vt:variant>
      <vt:variant>
        <vt:i4>1835087</vt:i4>
      </vt:variant>
      <vt:variant>
        <vt:i4>48</vt:i4>
      </vt:variant>
      <vt:variant>
        <vt:i4>0</vt:i4>
      </vt:variant>
      <vt:variant>
        <vt:i4>5</vt:i4>
      </vt:variant>
      <vt:variant>
        <vt:lpwstr>http://server12/Ogawa/web031/y-suishin/shitei-kanri/youshiki/16kyouteisho.doc</vt:lpwstr>
      </vt:variant>
      <vt:variant>
        <vt:lpwstr/>
      </vt:variant>
      <vt:variant>
        <vt:i4>5308487</vt:i4>
      </vt:variant>
      <vt:variant>
        <vt:i4>45</vt:i4>
      </vt:variant>
      <vt:variant>
        <vt:i4>0</vt:i4>
      </vt:variant>
      <vt:variant>
        <vt:i4>5</vt:i4>
      </vt:variant>
      <vt:variant>
        <vt:lpwstr>http://server12/Ogawa/web031/y-suishin/shitei-kanri/youshiki/15shitei-tsuuchi.doc</vt:lpwstr>
      </vt:variant>
      <vt:variant>
        <vt:lpwstr/>
      </vt:variant>
      <vt:variant>
        <vt:i4>6094854</vt:i4>
      </vt:variant>
      <vt:variant>
        <vt:i4>42</vt:i4>
      </vt:variant>
      <vt:variant>
        <vt:i4>0</vt:i4>
      </vt:variant>
      <vt:variant>
        <vt:i4>5</vt:i4>
      </vt:variant>
      <vt:variant>
        <vt:lpwstr>http://server12/Ogawa/web031/y-suishin/shitei-kanri/youshiki/14kokujisho.doc</vt:lpwstr>
      </vt:variant>
      <vt:variant>
        <vt:lpwstr/>
      </vt:variant>
      <vt:variant>
        <vt:i4>1441871</vt:i4>
      </vt:variant>
      <vt:variant>
        <vt:i4>39</vt:i4>
      </vt:variant>
      <vt:variant>
        <vt:i4>0</vt:i4>
      </vt:variant>
      <vt:variant>
        <vt:i4>5</vt:i4>
      </vt:variant>
      <vt:variant>
        <vt:lpwstr>http://server12/Ogawa/web031/y-suishin/shitei-kanri/youshiki/13saimufutan.doc</vt:lpwstr>
      </vt:variant>
      <vt:variant>
        <vt:lpwstr/>
      </vt:variant>
      <vt:variant>
        <vt:i4>4259926</vt:i4>
      </vt:variant>
      <vt:variant>
        <vt:i4>36</vt:i4>
      </vt:variant>
      <vt:variant>
        <vt:i4>0</vt:i4>
      </vt:variant>
      <vt:variant>
        <vt:i4>5</vt:i4>
      </vt:variant>
      <vt:variant>
        <vt:lpwstr>http://server12/Ogawa/web031/y-suishin/shitei-kanri/youshiki/12kekka-tsuuchi.doc</vt:lpwstr>
      </vt:variant>
      <vt:variant>
        <vt:lpwstr/>
      </vt:variant>
      <vt:variant>
        <vt:i4>5898318</vt:i4>
      </vt:variant>
      <vt:variant>
        <vt:i4>33</vt:i4>
      </vt:variant>
      <vt:variant>
        <vt:i4>0</vt:i4>
      </vt:variant>
      <vt:variant>
        <vt:i4>5</vt:i4>
      </vt:variant>
      <vt:variant>
        <vt:lpwstr>http://server12/Ogawa/web031/y-suishin/shitei-kanri/youshiki/11shinsa-iraisho.doc</vt:lpwstr>
      </vt:variant>
      <vt:variant>
        <vt:lpwstr/>
      </vt:variant>
      <vt:variant>
        <vt:i4>2883639</vt:i4>
      </vt:variant>
      <vt:variant>
        <vt:i4>30</vt:i4>
      </vt:variant>
      <vt:variant>
        <vt:i4>0</vt:i4>
      </vt:variant>
      <vt:variant>
        <vt:i4>5</vt:i4>
      </vt:variant>
      <vt:variant>
        <vt:lpwstr>http://server12/Ogawa/web031/y-suishin/shitei-kanri/youshiki/10boshu-youko.doc</vt:lpwstr>
      </vt:variant>
      <vt:variant>
        <vt:lpwstr/>
      </vt:variant>
      <vt:variant>
        <vt:i4>1835019</vt:i4>
      </vt:variant>
      <vt:variant>
        <vt:i4>27</vt:i4>
      </vt:variant>
      <vt:variant>
        <vt:i4>0</vt:i4>
      </vt:variant>
      <vt:variant>
        <vt:i4>5</vt:i4>
      </vt:variant>
      <vt:variant>
        <vt:lpwstr>http://server12/Ogawa/web031/y-suishin/shitei-kanri/youshiki/09jigyou-keikakusho.doc</vt:lpwstr>
      </vt:variant>
      <vt:variant>
        <vt:lpwstr/>
      </vt:variant>
      <vt:variant>
        <vt:i4>458764</vt:i4>
      </vt:variant>
      <vt:variant>
        <vt:i4>24</vt:i4>
      </vt:variant>
      <vt:variant>
        <vt:i4>0</vt:i4>
      </vt:variant>
      <vt:variant>
        <vt:i4>5</vt:i4>
      </vt:variant>
      <vt:variant>
        <vt:lpwstr>http://server12/Ogawa/web031/y-suishin/shitei-kanri/youshiki/08shitei-shinseisho.doc</vt:lpwstr>
      </vt:variant>
      <vt:variant>
        <vt:lpwstr/>
      </vt:variant>
      <vt:variant>
        <vt:i4>4194380</vt:i4>
      </vt:variant>
      <vt:variant>
        <vt:i4>21</vt:i4>
      </vt:variant>
      <vt:variant>
        <vt:i4>0</vt:i4>
      </vt:variant>
      <vt:variant>
        <vt:i4>5</vt:i4>
      </vt:variant>
      <vt:variant>
        <vt:lpwstr>http://server12/Ogawa/web031/y-suishin/shitei-kanri/youshiki/07jizen-iraisho.doc</vt:lpwstr>
      </vt:variant>
      <vt:variant>
        <vt:lpwstr/>
      </vt:variant>
      <vt:variant>
        <vt:i4>8323180</vt:i4>
      </vt:variant>
      <vt:variant>
        <vt:i4>18</vt:i4>
      </vt:variant>
      <vt:variant>
        <vt:i4>0</vt:i4>
      </vt:variant>
      <vt:variant>
        <vt:i4>5</vt:i4>
      </vt:variant>
      <vt:variant>
        <vt:lpwstr>http://server12/Ogawa/web031/y-suishin/shitei-kanri/youshiki/06shitei-gian.doc</vt:lpwstr>
      </vt:variant>
      <vt:variant>
        <vt:lpwstr/>
      </vt:variant>
      <vt:variant>
        <vt:i4>7471142</vt:i4>
      </vt:variant>
      <vt:variant>
        <vt:i4>15</vt:i4>
      </vt:variant>
      <vt:variant>
        <vt:i4>0</vt:i4>
      </vt:variant>
      <vt:variant>
        <vt:i4>5</vt:i4>
      </vt:variant>
      <vt:variant>
        <vt:lpwstr>http://server12/Ogawa/web031/y-suishin/shitei-kanri/youshiki/0502kobets-jorei2.doc</vt:lpwstr>
      </vt:variant>
      <vt:variant>
        <vt:lpwstr/>
      </vt:variant>
      <vt:variant>
        <vt:i4>7405605</vt:i4>
      </vt:variant>
      <vt:variant>
        <vt:i4>12</vt:i4>
      </vt:variant>
      <vt:variant>
        <vt:i4>0</vt:i4>
      </vt:variant>
      <vt:variant>
        <vt:i4>5</vt:i4>
      </vt:variant>
      <vt:variant>
        <vt:lpwstr>http://server12/Ogawa/web031/y-suishin/shitei-kanri/youshiki/0501kobets-jorei1.doc</vt:lpwstr>
      </vt:variant>
      <vt:variant>
        <vt:lpwstr/>
      </vt:variant>
      <vt:variant>
        <vt:i4>4980818</vt:i4>
      </vt:variant>
      <vt:variant>
        <vt:i4>9</vt:i4>
      </vt:variant>
      <vt:variant>
        <vt:i4>0</vt:i4>
      </vt:variant>
      <vt:variant>
        <vt:i4>5</vt:i4>
      </vt:variant>
      <vt:variant>
        <vt:lpwstr>http://server12/Ogawa/web031/y-suishin/shitei-kanri/youshiki/04iinnkai-youko.doc</vt:lpwstr>
      </vt:variant>
      <vt:variant>
        <vt:lpwstr/>
      </vt:variant>
      <vt:variant>
        <vt:i4>3473457</vt:i4>
      </vt:variant>
      <vt:variant>
        <vt:i4>6</vt:i4>
      </vt:variant>
      <vt:variant>
        <vt:i4>0</vt:i4>
      </vt:variant>
      <vt:variant>
        <vt:i4>5</vt:i4>
      </vt:variant>
      <vt:variant>
        <vt:lpwstr>http://server12/Ogawa/web031/y-suishin/shitei-kanri/youshiki/03sentei-kitei.doc</vt:lpwstr>
      </vt:variant>
      <vt:variant>
        <vt:lpwstr/>
      </vt:variant>
      <vt:variant>
        <vt:i4>2031693</vt:i4>
      </vt:variant>
      <vt:variant>
        <vt:i4>3</vt:i4>
      </vt:variant>
      <vt:variant>
        <vt:i4>0</vt:i4>
      </vt:variant>
      <vt:variant>
        <vt:i4>5</vt:i4>
      </vt:variant>
      <vt:variant>
        <vt:lpwstr>http://server12/Ogawa/web031/y-suishin/shitei-kanri/youshiki/02kisoku.doc</vt:lpwstr>
      </vt:variant>
      <vt:variant>
        <vt:lpwstr/>
      </vt:variant>
      <vt:variant>
        <vt:i4>5963794</vt:i4>
      </vt:variant>
      <vt:variant>
        <vt:i4>0</vt:i4>
      </vt:variant>
      <vt:variant>
        <vt:i4>0</vt:i4>
      </vt:variant>
      <vt:variant>
        <vt:i4>5</vt:i4>
      </vt:variant>
      <vt:variant>
        <vt:lpwstr>http://server12/Ogawa/web031/y-suishin/shitei-kanri/youshiki/01jorei.doc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指定管理者の指定に関する事務処理要領</dc:title>
  <dc:creator>小川町役場</dc:creator>
  <dc:description>平成１７年町長決済第２３４５７０号</dc:description>
  <cp:lastModifiedBy>鈴木 祥之</cp:lastModifiedBy>
  <cp:revision>2</cp:revision>
  <cp:lastPrinted>2026-07-22T04:48:00Z</cp:lastPrinted>
  <dcterms:created xsi:type="dcterms:W3CDTF">2026-08-27T04:28:00Z</dcterms:created>
  <dcterms:modified xsi:type="dcterms:W3CDTF">2026-08-27T04:28:00Z</dcterms:modified>
</cp:coreProperties>
</file>